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628"/>
      </w:tblGrid>
      <w:tr w:rsidR="006A7132" w:rsidTr="006A7132">
        <w:trPr>
          <w:trHeight w:hRule="exact" w:val="2835"/>
        </w:trPr>
        <w:tc>
          <w:tcPr>
            <w:tcW w:w="9628" w:type="dxa"/>
            <w:shd w:val="clear" w:color="auto" w:fill="auto"/>
          </w:tcPr>
          <w:p w:rsidR="006A7132" w:rsidRDefault="006A7132">
            <w:bookmarkStart w:id="0" w:name="_GoBack"/>
            <w:bookmarkEnd w:id="0"/>
          </w:p>
        </w:tc>
      </w:tr>
    </w:tbl>
    <w:p w:rsidR="006A7132" w:rsidRDefault="005C54D1">
      <w:pPr>
        <w:adjustRightInd w:val="0"/>
        <w:snapToGrid w:val="0"/>
        <w:spacing w:line="1000" w:lineRule="exact"/>
        <w:jc w:val="center"/>
        <w:rPr>
          <w:rFonts w:ascii="宋体" w:hAnsi="宋体"/>
          <w:sz w:val="84"/>
          <w:szCs w:val="84"/>
        </w:rPr>
      </w:pPr>
      <w:r>
        <w:rPr>
          <w:rFonts w:ascii="宋体" w:hAnsi="宋体"/>
          <w:sz w:val="84"/>
          <w:szCs w:val="84"/>
        </w:rPr>
        <w:fldChar w:fldCharType="begin"/>
      </w:r>
      <w:r w:rsidR="006A7132">
        <w:rPr>
          <w:rFonts w:ascii="宋体" w:hAnsi="宋体" w:hint="eastAsia"/>
          <w:sz w:val="84"/>
          <w:szCs w:val="84"/>
        </w:rPr>
        <w:instrText>eq \o\ac(</w:instrText>
      </w:r>
      <w:r w:rsidR="006A7132">
        <w:rPr>
          <w:rFonts w:ascii="宋体" w:hAnsi="宋体" w:hint="eastAsia"/>
          <w:position w:val="-16"/>
          <w:sz w:val="127"/>
          <w:szCs w:val="84"/>
        </w:rPr>
        <w:instrText>○</w:instrText>
      </w:r>
      <w:r w:rsidR="006A7132">
        <w:rPr>
          <w:rFonts w:ascii="宋体" w:hAnsi="宋体" w:hint="eastAsia"/>
          <w:sz w:val="84"/>
          <w:szCs w:val="84"/>
        </w:rPr>
        <w:instrText>,N)</w:instrText>
      </w:r>
      <w:r>
        <w:rPr>
          <w:rFonts w:ascii="宋体" w:hAnsi="宋体"/>
          <w:sz w:val="84"/>
          <w:szCs w:val="84"/>
        </w:rPr>
        <w:fldChar w:fldCharType="end"/>
      </w:r>
      <w:r w:rsidR="006A7132">
        <w:rPr>
          <w:rFonts w:ascii="宋体" w:hAnsi="宋体" w:hint="eastAsia"/>
          <w:sz w:val="84"/>
          <w:szCs w:val="84"/>
        </w:rPr>
        <w:t>采购经理调查</w:t>
      </w:r>
    </w:p>
    <w:p w:rsidR="006A7132" w:rsidRPr="002A704C" w:rsidRDefault="006A7132" w:rsidP="002A704C">
      <w:pPr>
        <w:adjustRightInd w:val="0"/>
        <w:snapToGrid w:val="0"/>
        <w:spacing w:line="1000" w:lineRule="exact"/>
        <w:jc w:val="center"/>
        <w:rPr>
          <w:rFonts w:ascii="宋体" w:hAnsi="宋体"/>
          <w:sz w:val="84"/>
          <w:szCs w:val="84"/>
        </w:rPr>
      </w:pPr>
      <w:r>
        <w:rPr>
          <w:rFonts w:ascii="宋体" w:hAnsi="宋体" w:hint="eastAsia"/>
          <w:sz w:val="84"/>
          <w:szCs w:val="84"/>
        </w:rPr>
        <w:t>统计报表制度</w:t>
      </w:r>
    </w:p>
    <w:p w:rsidR="002A704C" w:rsidRPr="002A704C" w:rsidRDefault="002A704C" w:rsidP="002A704C">
      <w:pPr>
        <w:spacing w:line="1000" w:lineRule="exact"/>
        <w:jc w:val="center"/>
        <w:rPr>
          <w:rFonts w:ascii="宋体" w:hAnsi="宋体"/>
          <w:sz w:val="48"/>
          <w:szCs w:val="48"/>
        </w:rPr>
      </w:pPr>
      <w:r w:rsidRPr="007C1930">
        <w:rPr>
          <w:rFonts w:ascii="宋体" w:hAnsi="宋体" w:hint="eastAsia"/>
          <w:sz w:val="48"/>
          <w:szCs w:val="48"/>
        </w:rPr>
        <w:t>（简明</w:t>
      </w:r>
      <w:r w:rsidRPr="007C1930">
        <w:rPr>
          <w:rFonts w:ascii="宋体" w:hAnsi="宋体"/>
          <w:sz w:val="48"/>
          <w:szCs w:val="48"/>
        </w:rPr>
        <w:t>版本）</w:t>
      </w:r>
    </w:p>
    <w:p w:rsidR="002A704C" w:rsidRDefault="002A704C" w:rsidP="002A704C">
      <w:pPr>
        <w:adjustRightInd w:val="0"/>
        <w:snapToGrid w:val="0"/>
        <w:textAlignment w:val="baseline"/>
        <w:rPr>
          <w:rFonts w:ascii="楷体_GB2312" w:eastAsia="楷体_GB2312"/>
          <w:kern w:val="0"/>
          <w:sz w:val="32"/>
        </w:rPr>
      </w:pPr>
    </w:p>
    <w:p w:rsidR="006A7132" w:rsidRPr="00187149" w:rsidRDefault="006A7132">
      <w:pPr>
        <w:adjustRightInd w:val="0"/>
        <w:snapToGrid w:val="0"/>
        <w:jc w:val="center"/>
        <w:textAlignment w:val="baseline"/>
        <w:rPr>
          <w:rFonts w:ascii="楷体_GB2312" w:eastAsia="楷体_GB2312"/>
          <w:kern w:val="0"/>
          <w:sz w:val="32"/>
        </w:rPr>
      </w:pPr>
      <w:r>
        <w:rPr>
          <w:rFonts w:ascii="楷体_GB2312" w:eastAsia="楷体_GB2312" w:hint="eastAsia"/>
          <w:kern w:val="0"/>
          <w:sz w:val="32"/>
        </w:rPr>
        <w:t>（</w:t>
      </w:r>
      <w:r w:rsidRPr="005935C3">
        <w:rPr>
          <w:rFonts w:ascii="楷体_GB2312" w:eastAsia="楷体_GB2312" w:hint="eastAsia"/>
          <w:kern w:val="0"/>
          <w:sz w:val="32"/>
        </w:rPr>
        <w:t>201</w:t>
      </w:r>
      <w:r w:rsidR="00B77454">
        <w:rPr>
          <w:rFonts w:ascii="楷体_GB2312" w:eastAsia="楷体_GB2312"/>
          <w:kern w:val="0"/>
          <w:sz w:val="32"/>
        </w:rPr>
        <w:t>9</w:t>
      </w:r>
      <w:r w:rsidRPr="00187149">
        <w:rPr>
          <w:rFonts w:ascii="楷体_GB2312" w:eastAsia="楷体_GB2312" w:hint="eastAsia"/>
          <w:kern w:val="0"/>
          <w:sz w:val="32"/>
        </w:rPr>
        <w:t>年统计年报和</w:t>
      </w:r>
      <w:r w:rsidRPr="005935C3">
        <w:rPr>
          <w:rFonts w:ascii="楷体_GB2312" w:eastAsia="楷体_GB2312" w:hint="eastAsia"/>
          <w:kern w:val="0"/>
          <w:sz w:val="32"/>
        </w:rPr>
        <w:t>20</w:t>
      </w:r>
      <w:r w:rsidR="00B77454">
        <w:rPr>
          <w:rFonts w:ascii="楷体_GB2312" w:eastAsia="楷体_GB2312"/>
          <w:kern w:val="0"/>
          <w:sz w:val="32"/>
        </w:rPr>
        <w:t>20</w:t>
      </w:r>
      <w:r w:rsidRPr="00187149">
        <w:rPr>
          <w:rFonts w:ascii="楷体_GB2312" w:eastAsia="楷体_GB2312" w:hint="eastAsia"/>
          <w:kern w:val="0"/>
          <w:sz w:val="32"/>
        </w:rPr>
        <w:t>年定期统计报表）</w:t>
      </w:r>
    </w:p>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Pr>
        <w:adjustRightInd w:val="0"/>
        <w:snapToGrid w:val="0"/>
        <w:spacing w:before="100" w:beforeAutospacing="1" w:after="100" w:afterAutospacing="1"/>
        <w:jc w:val="center"/>
        <w:textAlignment w:val="baseline"/>
        <w:rPr>
          <w:rFonts w:ascii="楷体_GB2312" w:eastAsia="楷体_GB2312"/>
          <w:noProof/>
          <w:kern w:val="0"/>
          <w:sz w:val="32"/>
        </w:rPr>
      </w:pPr>
      <w:r w:rsidRPr="005935C3">
        <w:rPr>
          <w:rFonts w:ascii="楷体_GB2312" w:eastAsia="楷体_GB2312" w:hint="eastAsia"/>
          <w:noProof/>
          <w:kern w:val="0"/>
          <w:sz w:val="32"/>
        </w:rPr>
        <w:t>国家统计局制定</w:t>
      </w:r>
    </w:p>
    <w:p w:rsidR="006A7132" w:rsidRPr="005935C3" w:rsidRDefault="006A7132">
      <w:pPr>
        <w:adjustRightInd w:val="0"/>
        <w:snapToGrid w:val="0"/>
        <w:spacing w:before="100" w:beforeAutospacing="1" w:after="100" w:afterAutospacing="1"/>
        <w:jc w:val="center"/>
        <w:textAlignment w:val="baseline"/>
        <w:rPr>
          <w:rFonts w:ascii="楷体_GB2312" w:eastAsia="楷体_GB2312"/>
          <w:noProof/>
          <w:kern w:val="0"/>
          <w:sz w:val="32"/>
        </w:rPr>
      </w:pPr>
      <w:r w:rsidRPr="005935C3">
        <w:rPr>
          <w:rFonts w:ascii="楷体_GB2312" w:eastAsia="楷体_GB2312" w:hint="eastAsia"/>
          <w:noProof/>
          <w:kern w:val="0"/>
          <w:sz w:val="32"/>
        </w:rPr>
        <w:t>201</w:t>
      </w:r>
      <w:r w:rsidR="00B77454">
        <w:rPr>
          <w:rFonts w:ascii="楷体_GB2312" w:eastAsia="楷体_GB2312"/>
          <w:noProof/>
          <w:kern w:val="0"/>
          <w:sz w:val="32"/>
        </w:rPr>
        <w:t>9</w:t>
      </w:r>
      <w:r w:rsidRPr="005935C3">
        <w:rPr>
          <w:rFonts w:ascii="楷体_GB2312" w:eastAsia="楷体_GB2312" w:hint="eastAsia"/>
          <w:noProof/>
          <w:kern w:val="0"/>
          <w:sz w:val="32"/>
        </w:rPr>
        <w:t>年1</w:t>
      </w:r>
      <w:r w:rsidR="00372E3C">
        <w:rPr>
          <w:rFonts w:ascii="楷体_GB2312" w:eastAsia="楷体_GB2312" w:hint="eastAsia"/>
          <w:noProof/>
          <w:kern w:val="0"/>
          <w:sz w:val="32"/>
        </w:rPr>
        <w:t>1</w:t>
      </w:r>
      <w:r w:rsidRPr="005935C3">
        <w:rPr>
          <w:rFonts w:ascii="楷体_GB2312" w:eastAsia="楷体_GB2312" w:hint="eastAsia"/>
          <w:noProof/>
          <w:kern w:val="0"/>
          <w:sz w:val="32"/>
        </w:rPr>
        <w:t>月</w:t>
      </w:r>
    </w:p>
    <w:p w:rsidR="006A7132" w:rsidRPr="00187149" w:rsidRDefault="006A7132">
      <w:pPr>
        <w:spacing w:line="360" w:lineRule="exact"/>
        <w:jc w:val="center"/>
      </w:pPr>
      <w:r w:rsidRPr="00187149">
        <w:lastRenderedPageBreak/>
        <w:br w:type="page"/>
      </w:r>
    </w:p>
    <w:p w:rsidR="006A7132" w:rsidRPr="00187149" w:rsidRDefault="006A7132">
      <w:pPr>
        <w:spacing w:line="360" w:lineRule="exact"/>
        <w:jc w:val="center"/>
      </w:pPr>
    </w:p>
    <w:p w:rsidR="006A7132" w:rsidRPr="005935C3" w:rsidRDefault="006A7132">
      <w:pPr>
        <w:spacing w:line="360" w:lineRule="exact"/>
        <w:jc w:val="center"/>
      </w:pPr>
    </w:p>
    <w:p w:rsidR="006A7132" w:rsidRPr="005935C3" w:rsidRDefault="006A7132">
      <w:pPr>
        <w:spacing w:line="360" w:lineRule="exact"/>
        <w:jc w:val="center"/>
        <w:rPr>
          <w:rFonts w:ascii="宋体" w:hAnsi="宋体"/>
          <w:spacing w:val="-8"/>
          <w:sz w:val="32"/>
          <w:szCs w:val="32"/>
        </w:rPr>
      </w:pPr>
      <w:r w:rsidRPr="005935C3">
        <w:rPr>
          <w:rFonts w:ascii="宋体" w:hAnsi="宋体" w:hint="eastAsia"/>
          <w:spacing w:val="-8"/>
          <w:sz w:val="32"/>
          <w:szCs w:val="32"/>
        </w:rPr>
        <w:t>本报表制度根据《中华人民共和国统计法》的有关规定制定</w:t>
      </w:r>
    </w:p>
    <w:p w:rsidR="006A7132" w:rsidRPr="005935C3" w:rsidRDefault="006A7132">
      <w:pPr>
        <w:spacing w:line="360" w:lineRule="exact"/>
        <w:rPr>
          <w:rFonts w:eastAsia="仿宋_GB2312"/>
          <w:spacing w:val="-8"/>
          <w:sz w:val="28"/>
        </w:rPr>
      </w:pPr>
    </w:p>
    <w:p w:rsidR="006A7132" w:rsidRPr="005935C3" w:rsidRDefault="006A7132">
      <w:pPr>
        <w:spacing w:line="360" w:lineRule="exact"/>
        <w:rPr>
          <w:rFonts w:eastAsia="仿宋_GB2312"/>
          <w:spacing w:val="-8"/>
          <w:sz w:val="28"/>
        </w:rPr>
      </w:pPr>
    </w:p>
    <w:p w:rsidR="006A7132" w:rsidRPr="005935C3" w:rsidRDefault="006A7132">
      <w:pPr>
        <w:spacing w:line="480" w:lineRule="exact"/>
        <w:ind w:firstLine="561"/>
        <w:rPr>
          <w:rFonts w:eastAsia="仿宋_GB2312"/>
          <w:spacing w:val="-8"/>
          <w:sz w:val="28"/>
        </w:rPr>
      </w:pPr>
      <w:r w:rsidRPr="005935C3">
        <w:rPr>
          <w:rFonts w:eastAsia="仿宋_GB2312" w:hint="eastAsia"/>
          <w:spacing w:val="-8"/>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不完整的统计资料，不得迟报、拒报统计资料。</w:t>
      </w:r>
    </w:p>
    <w:p w:rsidR="006A7132" w:rsidRPr="005935C3" w:rsidRDefault="006A7132">
      <w:pPr>
        <w:spacing w:line="480" w:lineRule="exact"/>
        <w:ind w:firstLine="561"/>
        <w:rPr>
          <w:rFonts w:eastAsia="仿宋_GB2312"/>
          <w:spacing w:val="-8"/>
          <w:sz w:val="28"/>
        </w:rPr>
      </w:pPr>
    </w:p>
    <w:p w:rsidR="006A7132" w:rsidRPr="005935C3" w:rsidRDefault="006A7132">
      <w:pPr>
        <w:spacing w:line="480" w:lineRule="exact"/>
        <w:ind w:firstLine="561"/>
        <w:rPr>
          <w:rFonts w:eastAsia="仿宋_GB2312"/>
          <w:spacing w:val="-8"/>
          <w:sz w:val="28"/>
        </w:rPr>
      </w:pPr>
      <w:r w:rsidRPr="005935C3">
        <w:rPr>
          <w:rFonts w:eastAsia="仿宋_GB2312" w:hint="eastAsia"/>
          <w:spacing w:val="-8"/>
          <w:sz w:val="28"/>
        </w:rPr>
        <w:t>《中华人民共和国统计法》第九条规定：统计机构和统计人员对在统计工作中知悉的国家秘密、商业秘密和个人信息，应当予以保密。</w:t>
      </w:r>
    </w:p>
    <w:p w:rsidR="006A7132" w:rsidRPr="005935C3" w:rsidRDefault="006A7132">
      <w:pPr>
        <w:spacing w:line="360" w:lineRule="exact"/>
        <w:rPr>
          <w:rFonts w:eastAsia="仿宋_GB2312"/>
          <w:spacing w:val="-8"/>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rPr>
          <w:sz w:val="28"/>
        </w:rPr>
      </w:pPr>
    </w:p>
    <w:p w:rsidR="006A7132" w:rsidRPr="005935C3" w:rsidRDefault="006A7132">
      <w:pPr>
        <w:rPr>
          <w:sz w:val="28"/>
        </w:rPr>
      </w:pPr>
    </w:p>
    <w:p w:rsidR="006A7132" w:rsidRPr="005935C3" w:rsidRDefault="006A7132">
      <w:pPr>
        <w:ind w:firstLineChars="200" w:firstLine="560"/>
        <w:rPr>
          <w:rFonts w:ascii="宋体" w:hAnsi="宋体"/>
          <w:sz w:val="28"/>
          <w:szCs w:val="28"/>
          <w:lang w:val="en-GB"/>
        </w:rPr>
      </w:pPr>
      <w:r w:rsidRPr="005935C3">
        <w:rPr>
          <w:rFonts w:ascii="宋体" w:hAnsi="宋体" w:hint="eastAsia"/>
          <w:sz w:val="28"/>
          <w:szCs w:val="28"/>
        </w:rPr>
        <w:t>本制度由国家统计局负责解释</w:t>
      </w:r>
    </w:p>
    <w:p w:rsidR="006A7132" w:rsidRPr="005935C3" w:rsidRDefault="006A7132">
      <w:pPr>
        <w:pStyle w:val="a3"/>
        <w:jc w:val="center"/>
        <w:rPr>
          <w:rFonts w:ascii="宋体" w:eastAsia="宋体" w:hAnsi="宋体"/>
          <w:spacing w:val="0"/>
          <w:position w:val="0"/>
          <w:sz w:val="21"/>
          <w:szCs w:val="21"/>
          <w:lang w:val="en-GB"/>
        </w:rPr>
      </w:pPr>
    </w:p>
    <w:p w:rsidR="006A7132" w:rsidRPr="005935C3" w:rsidRDefault="006A7132">
      <w:pPr>
        <w:pStyle w:val="a3"/>
        <w:jc w:val="center"/>
        <w:rPr>
          <w:rFonts w:ascii="宋体" w:eastAsia="宋体" w:hAnsi="宋体"/>
          <w:spacing w:val="0"/>
          <w:position w:val="0"/>
          <w:sz w:val="21"/>
          <w:szCs w:val="21"/>
          <w:lang w:val="en-GB"/>
        </w:rPr>
        <w:sectPr w:rsidR="006A7132" w:rsidRPr="005935C3">
          <w:headerReference w:type="even" r:id="rId7"/>
          <w:headerReference w:type="default" r:id="rId8"/>
          <w:pgSz w:w="11906" w:h="16838" w:code="9"/>
          <w:pgMar w:top="1418" w:right="1247" w:bottom="1247" w:left="1247" w:header="851" w:footer="992" w:gutter="0"/>
          <w:pgNumType w:start="1"/>
          <w:cols w:space="425"/>
          <w:docGrid w:type="lines" w:linePitch="312"/>
        </w:sectPr>
      </w:pPr>
    </w:p>
    <w:p w:rsidR="006A7132" w:rsidRPr="005935C3" w:rsidRDefault="006A7132" w:rsidP="00662227">
      <w:pPr>
        <w:pStyle w:val="a3"/>
        <w:snapToGrid w:val="0"/>
        <w:spacing w:beforeLines="400" w:afterLines="200" w:line="240" w:lineRule="auto"/>
        <w:jc w:val="center"/>
        <w:outlineLvl w:val="0"/>
        <w:rPr>
          <w:spacing w:val="0"/>
          <w:position w:val="0"/>
          <w:sz w:val="32"/>
        </w:rPr>
      </w:pPr>
      <w:r w:rsidRPr="005935C3">
        <w:rPr>
          <w:rFonts w:hint="eastAsia"/>
          <w:spacing w:val="0"/>
          <w:position w:val="0"/>
          <w:sz w:val="32"/>
        </w:rPr>
        <w:lastRenderedPageBreak/>
        <w:t>目  录</w:t>
      </w:r>
    </w:p>
    <w:p w:rsidR="006A7132" w:rsidRPr="005935C3" w:rsidRDefault="006A7132" w:rsidP="00662227">
      <w:pPr>
        <w:tabs>
          <w:tab w:val="right" w:leader="middleDot" w:pos="9030"/>
          <w:tab w:val="right" w:leader="middleDot" w:pos="9450"/>
        </w:tabs>
        <w:spacing w:beforeLines="50" w:afterLines="50"/>
      </w:pPr>
      <w:r w:rsidRPr="005935C3">
        <w:rPr>
          <w:rFonts w:hint="eastAsia"/>
        </w:rPr>
        <w:t>一、总说明</w:t>
      </w:r>
      <w:r w:rsidRPr="005935C3">
        <w:tab/>
        <w:t>2</w:t>
      </w:r>
    </w:p>
    <w:p w:rsidR="006A7132" w:rsidRPr="005935C3" w:rsidRDefault="006A7132" w:rsidP="00662227">
      <w:pPr>
        <w:tabs>
          <w:tab w:val="right" w:leader="middleDot" w:pos="9030"/>
          <w:tab w:val="right" w:leader="middleDot" w:pos="9450"/>
        </w:tabs>
        <w:spacing w:beforeLines="50" w:afterLines="50"/>
      </w:pPr>
      <w:r w:rsidRPr="005935C3">
        <w:rPr>
          <w:rFonts w:hint="eastAsia"/>
        </w:rPr>
        <w:t>二、报表目录</w:t>
      </w:r>
      <w:r w:rsidRPr="005935C3">
        <w:rPr>
          <w:rFonts w:hint="eastAsia"/>
        </w:rPr>
        <w:tab/>
      </w:r>
      <w:r w:rsidR="00B77454">
        <w:t>3</w:t>
      </w:r>
    </w:p>
    <w:p w:rsidR="006A7132" w:rsidRPr="005935C3" w:rsidRDefault="006A7132" w:rsidP="00662227">
      <w:pPr>
        <w:tabs>
          <w:tab w:val="right" w:leader="middleDot" w:pos="9030"/>
          <w:tab w:val="right" w:leader="middleDot" w:pos="9450"/>
        </w:tabs>
        <w:spacing w:beforeLines="50" w:afterLines="50"/>
      </w:pPr>
      <w:r w:rsidRPr="005935C3">
        <w:rPr>
          <w:rFonts w:hint="eastAsia"/>
        </w:rPr>
        <w:t>三、调查表式</w:t>
      </w:r>
      <w:r w:rsidRPr="005935C3">
        <w:tab/>
      </w:r>
      <w:r w:rsidR="00B77454">
        <w:t>4</w:t>
      </w:r>
    </w:p>
    <w:p w:rsidR="006A7132" w:rsidRPr="005935C3" w:rsidRDefault="006A7132" w:rsidP="00662227">
      <w:pPr>
        <w:tabs>
          <w:tab w:val="right" w:leader="middleDot" w:pos="9030"/>
          <w:tab w:val="right" w:leader="middleDot" w:pos="9450"/>
        </w:tabs>
        <w:spacing w:beforeLines="50" w:afterLines="50"/>
        <w:ind w:firstLineChars="100" w:firstLine="210"/>
      </w:pPr>
      <w:r w:rsidRPr="005935C3">
        <w:rPr>
          <w:rFonts w:hint="eastAsia"/>
        </w:rPr>
        <w:t>（一）基层年报表式</w:t>
      </w:r>
      <w:r w:rsidRPr="005935C3">
        <w:tab/>
      </w:r>
      <w:r w:rsidR="00B77454">
        <w:t>4</w:t>
      </w:r>
    </w:p>
    <w:p w:rsidR="006A7132" w:rsidRPr="005935C3" w:rsidRDefault="006A7132" w:rsidP="00662227">
      <w:pPr>
        <w:tabs>
          <w:tab w:val="right" w:leader="middleDot" w:pos="9030"/>
          <w:tab w:val="right" w:leader="middleDot" w:pos="9450"/>
        </w:tabs>
        <w:spacing w:beforeLines="50" w:afterLines="50"/>
        <w:ind w:firstLineChars="400" w:firstLine="840"/>
      </w:pPr>
      <w:r w:rsidRPr="005935C3">
        <w:rPr>
          <w:rFonts w:hint="eastAsia"/>
        </w:rPr>
        <w:t>企业基本情况调查表（</w:t>
      </w:r>
      <w:r w:rsidRPr="005935C3">
        <w:rPr>
          <w:rFonts w:hint="eastAsia"/>
        </w:rPr>
        <w:t>N131</w:t>
      </w:r>
      <w:r w:rsidRPr="005935C3">
        <w:rPr>
          <w:rFonts w:hint="eastAsia"/>
        </w:rPr>
        <w:t>表）</w:t>
      </w:r>
      <w:r w:rsidRPr="005935C3">
        <w:rPr>
          <w:rFonts w:hint="eastAsia"/>
        </w:rPr>
        <w:tab/>
      </w:r>
      <w:r w:rsidR="00B77454">
        <w:t>4</w:t>
      </w:r>
    </w:p>
    <w:p w:rsidR="006A7132" w:rsidRPr="005935C3" w:rsidRDefault="006A7132" w:rsidP="00662227">
      <w:pPr>
        <w:tabs>
          <w:tab w:val="right" w:leader="middleDot" w:pos="9030"/>
          <w:tab w:val="right" w:leader="middleDot" w:pos="9450"/>
        </w:tabs>
        <w:spacing w:beforeLines="50" w:afterLines="50"/>
        <w:ind w:firstLineChars="100" w:firstLine="210"/>
      </w:pPr>
      <w:r w:rsidRPr="005935C3">
        <w:rPr>
          <w:rFonts w:hint="eastAsia"/>
        </w:rPr>
        <w:t>（二）基层定报表式</w:t>
      </w:r>
      <w:r w:rsidRPr="005935C3">
        <w:tab/>
      </w:r>
      <w:r w:rsidR="00B77454">
        <w:t>5</w:t>
      </w:r>
    </w:p>
    <w:p w:rsidR="006A7132" w:rsidRPr="005935C3" w:rsidRDefault="006A7132" w:rsidP="00662227">
      <w:pPr>
        <w:tabs>
          <w:tab w:val="right" w:leader="middleDot" w:pos="9030"/>
          <w:tab w:val="right" w:leader="middleDot" w:pos="9450"/>
        </w:tabs>
        <w:spacing w:beforeLines="50" w:afterLines="50"/>
        <w:ind w:firstLineChars="400" w:firstLine="840"/>
      </w:pPr>
      <w:r w:rsidRPr="005935C3">
        <w:rPr>
          <w:rFonts w:hint="eastAsia"/>
        </w:rPr>
        <w:t>制造业采购经理调查问卷（</w:t>
      </w:r>
      <w:r w:rsidRPr="005935C3">
        <w:rPr>
          <w:rFonts w:hint="eastAsia"/>
        </w:rPr>
        <w:t>N241</w:t>
      </w:r>
      <w:r w:rsidRPr="005935C3">
        <w:rPr>
          <w:rFonts w:hint="eastAsia"/>
        </w:rPr>
        <w:t>表）</w:t>
      </w:r>
      <w:r w:rsidRPr="005935C3">
        <w:rPr>
          <w:rFonts w:hint="eastAsia"/>
        </w:rPr>
        <w:tab/>
      </w:r>
      <w:r w:rsidR="00B77454">
        <w:t>5</w:t>
      </w:r>
    </w:p>
    <w:p w:rsidR="006A7132" w:rsidRPr="005935C3" w:rsidRDefault="006A7132" w:rsidP="00662227">
      <w:pPr>
        <w:tabs>
          <w:tab w:val="right" w:leader="middleDot" w:pos="9030"/>
          <w:tab w:val="right" w:leader="middleDot" w:pos="9450"/>
        </w:tabs>
        <w:spacing w:beforeLines="50" w:afterLines="50"/>
      </w:pPr>
      <w:r w:rsidRPr="005935C3">
        <w:rPr>
          <w:rFonts w:hint="eastAsia"/>
        </w:rPr>
        <w:t>四、填表说明及指标解释</w:t>
      </w:r>
      <w:r w:rsidRPr="005935C3">
        <w:tab/>
      </w:r>
      <w:r w:rsidR="00EF221C">
        <w:t>6</w:t>
      </w:r>
    </w:p>
    <w:p w:rsidR="006A7132" w:rsidRPr="005935C3" w:rsidRDefault="006A7132" w:rsidP="00662227">
      <w:pPr>
        <w:tabs>
          <w:tab w:val="right" w:leader="middleDot" w:pos="9030"/>
          <w:tab w:val="right" w:leader="middleDot" w:pos="9450"/>
        </w:tabs>
        <w:spacing w:beforeLines="50" w:afterLines="50"/>
        <w:ind w:firstLineChars="100" w:firstLine="210"/>
      </w:pPr>
      <w:r w:rsidRPr="005935C3">
        <w:rPr>
          <w:rFonts w:hint="eastAsia"/>
        </w:rPr>
        <w:t>（一）《企业基本情况调查表》填表说明及指标解释</w:t>
      </w:r>
      <w:r w:rsidRPr="005935C3">
        <w:rPr>
          <w:rFonts w:hint="eastAsia"/>
        </w:rPr>
        <w:tab/>
      </w:r>
      <w:r w:rsidR="00B77454">
        <w:t>7</w:t>
      </w:r>
    </w:p>
    <w:p w:rsidR="006A7132" w:rsidRPr="005935C3" w:rsidRDefault="006A7132" w:rsidP="00662227">
      <w:pPr>
        <w:tabs>
          <w:tab w:val="right" w:leader="middleDot" w:pos="9030"/>
          <w:tab w:val="right" w:leader="middleDot" w:pos="9450"/>
        </w:tabs>
        <w:spacing w:beforeLines="50" w:afterLines="50"/>
        <w:ind w:firstLineChars="100" w:firstLine="210"/>
      </w:pPr>
      <w:r w:rsidRPr="005935C3">
        <w:rPr>
          <w:rFonts w:hint="eastAsia"/>
        </w:rPr>
        <w:t>（二）《制造业采购经理调查问卷》填表说明及指标解释</w:t>
      </w:r>
      <w:r w:rsidRPr="005935C3">
        <w:rPr>
          <w:rFonts w:hint="eastAsia"/>
        </w:rPr>
        <w:tab/>
        <w:t>1</w:t>
      </w:r>
      <w:r w:rsidR="00EF221C">
        <w:t>1</w:t>
      </w:r>
    </w:p>
    <w:p w:rsidR="006A7132" w:rsidRPr="005935C3" w:rsidRDefault="002A704C" w:rsidP="00662227">
      <w:pPr>
        <w:tabs>
          <w:tab w:val="right" w:leader="middleDot" w:pos="9030"/>
          <w:tab w:val="right" w:leader="middleDot" w:pos="9450"/>
        </w:tabs>
        <w:spacing w:beforeLines="50" w:afterLines="50"/>
        <w:ind w:firstLineChars="100" w:firstLine="210"/>
      </w:pPr>
      <w:r>
        <w:rPr>
          <w:rFonts w:hint="eastAsia"/>
        </w:rPr>
        <w:t>（三</w:t>
      </w:r>
      <w:r w:rsidR="006A7132" w:rsidRPr="005935C3">
        <w:rPr>
          <w:rFonts w:hint="eastAsia"/>
        </w:rPr>
        <w:t>）国民经济行业分类（采购经理调查涉及的部分）</w:t>
      </w:r>
      <w:r w:rsidR="006A7132" w:rsidRPr="005935C3">
        <w:rPr>
          <w:rFonts w:hint="eastAsia"/>
        </w:rPr>
        <w:tab/>
        <w:t>1</w:t>
      </w:r>
      <w:r w:rsidR="00EF221C">
        <w:t>3</w:t>
      </w:r>
    </w:p>
    <w:p w:rsidR="006A7132" w:rsidRPr="00187149" w:rsidRDefault="002A704C" w:rsidP="00662227">
      <w:pPr>
        <w:tabs>
          <w:tab w:val="right" w:leader="middleDot" w:pos="9030"/>
          <w:tab w:val="right" w:leader="middleDot" w:pos="9450"/>
        </w:tabs>
        <w:spacing w:beforeLines="50" w:afterLines="50"/>
        <w:ind w:firstLineChars="100" w:firstLine="210"/>
      </w:pPr>
      <w:r>
        <w:rPr>
          <w:rFonts w:hint="eastAsia"/>
        </w:rPr>
        <w:t>（四</w:t>
      </w:r>
      <w:r w:rsidR="006A7132" w:rsidRPr="005935C3">
        <w:rPr>
          <w:rFonts w:hint="eastAsia"/>
        </w:rPr>
        <w:t>）统计上大中小微型企业划分办法</w:t>
      </w:r>
      <w:r w:rsidR="006A7132" w:rsidRPr="005935C3">
        <w:rPr>
          <w:rFonts w:hint="eastAsia"/>
        </w:rPr>
        <w:tab/>
      </w:r>
      <w:r w:rsidR="006A7132" w:rsidRPr="005935C3">
        <w:t>1</w:t>
      </w:r>
      <w:r w:rsidR="00EF221C">
        <w:t>4</w:t>
      </w:r>
    </w:p>
    <w:p w:rsidR="006A7132" w:rsidRPr="00EF221C" w:rsidRDefault="006A7132" w:rsidP="00662227">
      <w:pPr>
        <w:tabs>
          <w:tab w:val="right" w:leader="middleDot" w:pos="9450"/>
        </w:tabs>
        <w:spacing w:beforeLines="50" w:afterLines="50"/>
        <w:ind w:firstLineChars="50" w:firstLine="105"/>
      </w:pPr>
    </w:p>
    <w:p w:rsidR="006A7132" w:rsidRPr="005935C3" w:rsidRDefault="006A7132" w:rsidP="00662227">
      <w:pPr>
        <w:pStyle w:val="a3"/>
        <w:snapToGrid w:val="0"/>
        <w:spacing w:beforeLines="200" w:afterLines="200" w:line="300" w:lineRule="exact"/>
        <w:jc w:val="center"/>
        <w:outlineLvl w:val="0"/>
        <w:rPr>
          <w:spacing w:val="0"/>
          <w:position w:val="0"/>
          <w:sz w:val="32"/>
        </w:rPr>
      </w:pPr>
      <w:r w:rsidRPr="005935C3">
        <w:br w:type="page"/>
      </w:r>
      <w:r w:rsidRPr="005935C3">
        <w:rPr>
          <w:rFonts w:hint="eastAsia"/>
          <w:spacing w:val="0"/>
          <w:position w:val="0"/>
          <w:sz w:val="32"/>
        </w:rPr>
        <w:lastRenderedPageBreak/>
        <w:t>一、总  说  明</w:t>
      </w:r>
    </w:p>
    <w:p w:rsidR="006A7132" w:rsidRPr="005935C3" w:rsidRDefault="008869E8" w:rsidP="00662227">
      <w:pPr>
        <w:snapToGrid w:val="0"/>
        <w:spacing w:beforeLines="100" w:afterLines="100"/>
        <w:jc w:val="center"/>
        <w:outlineLvl w:val="1"/>
        <w:rPr>
          <w:rFonts w:ascii="黑体" w:eastAsia="黑体"/>
          <w:sz w:val="28"/>
          <w:szCs w:val="28"/>
        </w:rPr>
      </w:pPr>
      <w:r>
        <w:rPr>
          <w:rFonts w:ascii="黑体" w:eastAsia="黑体" w:hint="eastAsia"/>
          <w:sz w:val="28"/>
          <w:szCs w:val="28"/>
        </w:rPr>
        <w:t>制造业</w:t>
      </w:r>
      <w:r w:rsidR="006A7132" w:rsidRPr="005935C3">
        <w:rPr>
          <w:rFonts w:ascii="黑体" w:eastAsia="黑体" w:hint="eastAsia"/>
          <w:sz w:val="28"/>
          <w:szCs w:val="28"/>
        </w:rPr>
        <w:t>采购经理调查</w:t>
      </w:r>
    </w:p>
    <w:p w:rsidR="006A7132" w:rsidRPr="005935C3" w:rsidRDefault="006A7132" w:rsidP="005935C3">
      <w:pPr>
        <w:pStyle w:val="a4"/>
        <w:tabs>
          <w:tab w:val="left" w:pos="0"/>
        </w:tabs>
        <w:spacing w:line="400" w:lineRule="atLeast"/>
        <w:ind w:firstLineChars="200" w:firstLine="420"/>
        <w:rPr>
          <w:rFonts w:hAnsi="宋体"/>
        </w:rPr>
      </w:pPr>
      <w:r w:rsidRPr="005935C3">
        <w:rPr>
          <w:rFonts w:hAnsi="宋体" w:hint="eastAsia"/>
        </w:rPr>
        <w:t>一、调查目的：采购经理指数(PMI)是国际上通行的宏观经济监测指标，是衡量经济发展的重要指针，也是全球备受关注的先行指标之一。为了编制中国采购经理指数，加强对国民经济活动的监测与预警能力，为国家宏观调控和企业生产经营提供参考依据和咨询建议，依照《中华人民共和国统计法》的规定，结合国际通行规则，制定本调查制度。</w:t>
      </w:r>
    </w:p>
    <w:p w:rsidR="006A7132" w:rsidRPr="005935C3" w:rsidRDefault="006A7132" w:rsidP="005935C3">
      <w:pPr>
        <w:pStyle w:val="a4"/>
        <w:tabs>
          <w:tab w:val="left" w:pos="0"/>
        </w:tabs>
        <w:spacing w:line="400" w:lineRule="atLeast"/>
        <w:ind w:firstLineChars="200" w:firstLine="420"/>
        <w:rPr>
          <w:rFonts w:hAnsi="宋体"/>
        </w:rPr>
      </w:pPr>
      <w:r w:rsidRPr="005935C3">
        <w:rPr>
          <w:rFonts w:hAnsi="宋体" w:hint="eastAsia"/>
        </w:rPr>
        <w:t>二、调查范围：制造业法人单位以及视同法人的产业活动单位。</w:t>
      </w:r>
    </w:p>
    <w:p w:rsidR="006A7132" w:rsidRPr="005935C3" w:rsidRDefault="006A7132" w:rsidP="005935C3">
      <w:pPr>
        <w:pStyle w:val="a4"/>
        <w:tabs>
          <w:tab w:val="left" w:pos="0"/>
        </w:tabs>
        <w:spacing w:line="400" w:lineRule="atLeast"/>
        <w:ind w:firstLineChars="200" w:firstLine="420"/>
        <w:rPr>
          <w:rFonts w:hAnsi="宋体"/>
        </w:rPr>
      </w:pPr>
      <w:r w:rsidRPr="005935C3">
        <w:rPr>
          <w:rFonts w:hAnsi="宋体" w:hint="eastAsia"/>
        </w:rPr>
        <w:t>三、调查对象：制造业企业的采购(或供应)经理，即企业主管采购业务活动的副总经理或负责企业原材料采购</w:t>
      </w:r>
      <w:r w:rsidR="00B77454">
        <w:rPr>
          <w:rFonts w:hAnsi="宋体" w:hint="eastAsia"/>
        </w:rPr>
        <w:t>(</w:t>
      </w:r>
      <w:r w:rsidRPr="005935C3">
        <w:rPr>
          <w:rFonts w:hAnsi="宋体" w:hint="eastAsia"/>
        </w:rPr>
        <w:t>包括能源、中间产品、半成品和零部件</w:t>
      </w:r>
      <w:r w:rsidR="00B77454">
        <w:rPr>
          <w:rFonts w:hAnsi="宋体"/>
        </w:rPr>
        <w:t>)</w:t>
      </w:r>
      <w:r w:rsidRPr="005935C3">
        <w:rPr>
          <w:rFonts w:hAnsi="宋体" w:hint="eastAsia"/>
        </w:rPr>
        <w:t>的部门经理。</w:t>
      </w:r>
    </w:p>
    <w:p w:rsidR="006A7132" w:rsidRDefault="006A7132" w:rsidP="005935C3">
      <w:pPr>
        <w:pStyle w:val="a4"/>
        <w:tabs>
          <w:tab w:val="left" w:pos="0"/>
        </w:tabs>
        <w:spacing w:line="400" w:lineRule="atLeast"/>
        <w:ind w:firstLineChars="200" w:firstLine="420"/>
        <w:rPr>
          <w:rFonts w:hAnsi="宋体"/>
        </w:rPr>
      </w:pPr>
      <w:r w:rsidRPr="005935C3">
        <w:rPr>
          <w:rFonts w:hAnsi="宋体" w:hint="eastAsia"/>
        </w:rPr>
        <w:t>四、调查内容：制造业企业的采购(或供应)经理对企业</w:t>
      </w:r>
      <w:r w:rsidR="00B77454">
        <w:rPr>
          <w:rFonts w:hAnsi="宋体" w:hint="eastAsia"/>
        </w:rPr>
        <w:t>经营</w:t>
      </w:r>
      <w:r w:rsidR="00B77454">
        <w:rPr>
          <w:rFonts w:hAnsi="宋体"/>
        </w:rPr>
        <w:t>、</w:t>
      </w:r>
      <w:r w:rsidRPr="005935C3">
        <w:rPr>
          <w:rFonts w:hAnsi="宋体" w:hint="eastAsia"/>
        </w:rPr>
        <w:t>采购及其相关业务活动情况的判断，主要包括对企业生产、订货、采购、价格、库存、人员、供应商配送、采购方式</w:t>
      </w:r>
      <w:r w:rsidR="00B77454">
        <w:rPr>
          <w:rFonts w:hAnsi="宋体" w:hint="eastAsia"/>
        </w:rPr>
        <w:t>、</w:t>
      </w:r>
      <w:r w:rsidR="00B77454">
        <w:rPr>
          <w:rFonts w:hAnsi="宋体"/>
        </w:rPr>
        <w:t>市场预期</w:t>
      </w:r>
      <w:r w:rsidRPr="005935C3">
        <w:rPr>
          <w:rFonts w:hAnsi="宋体" w:hint="eastAsia"/>
        </w:rPr>
        <w:t>等情况的判断，以及企业生</w:t>
      </w:r>
      <w:r w:rsidRPr="005935C3">
        <w:rPr>
          <w:rFonts w:hAnsi="宋体"/>
        </w:rPr>
        <w:t>产经营和</w:t>
      </w:r>
      <w:r w:rsidRPr="005935C3">
        <w:rPr>
          <w:rFonts w:hAnsi="宋体" w:hint="eastAsia"/>
        </w:rPr>
        <w:t>采购过程中遇到的主要问题及建议。</w:t>
      </w:r>
    </w:p>
    <w:p w:rsidR="006A7132" w:rsidRPr="005935C3" w:rsidRDefault="006A7132" w:rsidP="005935C3">
      <w:pPr>
        <w:tabs>
          <w:tab w:val="left" w:pos="0"/>
        </w:tabs>
        <w:spacing w:line="400" w:lineRule="atLeast"/>
        <w:ind w:firstLineChars="200" w:firstLine="420"/>
        <w:rPr>
          <w:rFonts w:ascii="宋体" w:hAnsi="宋体"/>
        </w:rPr>
      </w:pPr>
      <w:r w:rsidRPr="005935C3">
        <w:rPr>
          <w:rFonts w:ascii="宋体" w:hAnsi="宋体" w:hint="eastAsia"/>
        </w:rPr>
        <w:t>五、调查方法：</w:t>
      </w:r>
      <w:r w:rsidR="00984B1E" w:rsidRPr="00984B1E">
        <w:rPr>
          <w:rFonts w:ascii="宋体" w:hAnsi="宋体" w:hint="eastAsia"/>
        </w:rPr>
        <w:t>本调查为抽样调查。抽样框使用2018年全国第四次经济普查资料，以全国为总体，采用PPS</w:t>
      </w:r>
      <w:r w:rsidR="001345FE">
        <w:rPr>
          <w:rFonts w:ascii="宋体" w:hAnsi="宋体" w:hint="eastAsia"/>
        </w:rPr>
        <w:t>(</w:t>
      </w:r>
      <w:r w:rsidR="00984B1E" w:rsidRPr="00984B1E">
        <w:rPr>
          <w:rFonts w:ascii="宋体" w:hAnsi="宋体" w:hint="eastAsia"/>
        </w:rPr>
        <w:t>Probability Proportional to Size</w:t>
      </w:r>
      <w:r w:rsidR="001345FE">
        <w:rPr>
          <w:rFonts w:ascii="宋体" w:hAnsi="宋体"/>
        </w:rPr>
        <w:t>)</w:t>
      </w:r>
      <w:r w:rsidR="00984B1E" w:rsidRPr="00984B1E">
        <w:rPr>
          <w:rFonts w:ascii="宋体" w:hAnsi="宋体" w:hint="eastAsia"/>
        </w:rPr>
        <w:t>抽样方法，以制造业行业大类为层，层内样本使用与企业主营业务收入成比例的概率抽取。</w:t>
      </w:r>
    </w:p>
    <w:p w:rsidR="006A7132" w:rsidRPr="005935C3" w:rsidRDefault="006A7132" w:rsidP="005935C3">
      <w:pPr>
        <w:tabs>
          <w:tab w:val="left" w:pos="0"/>
        </w:tabs>
        <w:spacing w:line="400" w:lineRule="atLeast"/>
        <w:ind w:firstLineChars="200" w:firstLine="420"/>
        <w:rPr>
          <w:rFonts w:ascii="宋体" w:hAnsi="宋体"/>
        </w:rPr>
      </w:pPr>
      <w:r w:rsidRPr="005935C3">
        <w:rPr>
          <w:rFonts w:ascii="宋体" w:hAnsi="宋体" w:hint="eastAsia"/>
        </w:rPr>
        <w:t>六、调查时间与方式：每月22日—25日</w:t>
      </w:r>
      <w:r w:rsidR="00DD340D">
        <w:rPr>
          <w:rFonts w:ascii="宋体" w:hAnsi="宋体" w:hint="eastAsia"/>
        </w:rPr>
        <w:t>(</w:t>
      </w:r>
      <w:r w:rsidRPr="005935C3">
        <w:rPr>
          <w:rFonts w:ascii="宋体" w:hAnsi="宋体" w:hint="eastAsia"/>
        </w:rPr>
        <w:t>16：00前），通过网上直报</w:t>
      </w:r>
      <w:r w:rsidR="001345FE">
        <w:rPr>
          <w:rFonts w:ascii="宋体" w:hAnsi="宋体" w:hint="eastAsia"/>
        </w:rPr>
        <w:t>(</w:t>
      </w:r>
      <w:r w:rsidR="00984B1E" w:rsidRPr="00984B1E">
        <w:rPr>
          <w:rFonts w:ascii="宋体" w:hAnsi="宋体"/>
        </w:rPr>
        <w:t>http://lwzb.stats.gov.cn</w:t>
      </w:r>
      <w:r w:rsidR="001345FE">
        <w:rPr>
          <w:rFonts w:ascii="宋体" w:hAnsi="宋体"/>
        </w:rPr>
        <w:t>）</w:t>
      </w:r>
      <w:r w:rsidRPr="005935C3">
        <w:rPr>
          <w:rFonts w:ascii="宋体" w:hAnsi="宋体" w:hint="eastAsia"/>
        </w:rPr>
        <w:t>或移动终端报送。</w:t>
      </w:r>
    </w:p>
    <w:p w:rsidR="006A7132" w:rsidRPr="00187149" w:rsidRDefault="006A7132" w:rsidP="005935C3">
      <w:pPr>
        <w:tabs>
          <w:tab w:val="left" w:pos="0"/>
        </w:tabs>
        <w:spacing w:line="400" w:lineRule="atLeast"/>
        <w:ind w:firstLineChars="200" w:firstLine="420"/>
        <w:rPr>
          <w:rFonts w:ascii="宋体" w:hAnsi="宋体"/>
        </w:rPr>
      </w:pPr>
      <w:r w:rsidRPr="005935C3">
        <w:rPr>
          <w:rFonts w:ascii="宋体" w:hAnsi="宋体" w:hint="eastAsia"/>
        </w:rPr>
        <w:t>七、组织形式：国家统计局各调查总队负责催报和审核，国家统计局服务业统计司负责数据汇总。各</w:t>
      </w:r>
      <w:r w:rsidRPr="005935C3">
        <w:rPr>
          <w:rFonts w:ascii="宋体" w:hAnsi="宋体"/>
        </w:rPr>
        <w:t>级统计局负责向调查队系统提供</w:t>
      </w:r>
      <w:r w:rsidR="00984B1E" w:rsidRPr="00984B1E">
        <w:rPr>
          <w:rFonts w:ascii="宋体" w:hAnsi="宋体" w:hint="eastAsia"/>
        </w:rPr>
        <w:t>全国第四次经济普查资料</w:t>
      </w:r>
      <w:r w:rsidRPr="005935C3">
        <w:rPr>
          <w:rFonts w:ascii="宋体" w:hAnsi="宋体"/>
        </w:rPr>
        <w:t>，作为</w:t>
      </w:r>
      <w:r w:rsidRPr="005935C3">
        <w:rPr>
          <w:rFonts w:ascii="宋体" w:hAnsi="宋体" w:hint="eastAsia"/>
        </w:rPr>
        <w:t>本</w:t>
      </w:r>
      <w:r w:rsidRPr="005935C3">
        <w:rPr>
          <w:rFonts w:ascii="宋体" w:hAnsi="宋体"/>
        </w:rPr>
        <w:t>调查抽</w:t>
      </w:r>
      <w:r w:rsidRPr="005935C3">
        <w:rPr>
          <w:rFonts w:ascii="宋体" w:hAnsi="宋体" w:hint="eastAsia"/>
        </w:rPr>
        <w:t>样</w:t>
      </w:r>
      <w:r w:rsidRPr="005935C3">
        <w:rPr>
          <w:rFonts w:ascii="宋体" w:hAnsi="宋体"/>
        </w:rPr>
        <w:t>框。</w:t>
      </w:r>
    </w:p>
    <w:p w:rsidR="006A7132" w:rsidRPr="005935C3" w:rsidRDefault="006A7132" w:rsidP="005935C3">
      <w:pPr>
        <w:tabs>
          <w:tab w:val="left" w:pos="0"/>
        </w:tabs>
        <w:spacing w:line="400" w:lineRule="atLeast"/>
        <w:ind w:firstLineChars="200" w:firstLine="420"/>
        <w:rPr>
          <w:rFonts w:ascii="宋体" w:hAnsi="宋体"/>
        </w:rPr>
      </w:pPr>
      <w:r w:rsidRPr="005935C3">
        <w:rPr>
          <w:rFonts w:ascii="宋体" w:hAnsi="宋体" w:hint="eastAsia"/>
        </w:rPr>
        <w:t>八、本制度由国家统计局服务业统计司组织实施，有关制度的修订工作由国家统计局负责。</w:t>
      </w:r>
    </w:p>
    <w:p w:rsidR="008E7EE6" w:rsidRPr="005935C3" w:rsidRDefault="006A7132" w:rsidP="00662227">
      <w:pPr>
        <w:pStyle w:val="a3"/>
        <w:snapToGrid w:val="0"/>
        <w:spacing w:beforeLines="200" w:afterLines="200" w:line="300" w:lineRule="exact"/>
        <w:jc w:val="center"/>
        <w:outlineLvl w:val="0"/>
        <w:rPr>
          <w:spacing w:val="0"/>
          <w:position w:val="0"/>
          <w:sz w:val="32"/>
        </w:rPr>
      </w:pPr>
      <w:r w:rsidRPr="005935C3">
        <w:br w:type="page"/>
      </w:r>
      <w:r w:rsidR="008E7EE6" w:rsidRPr="005935C3">
        <w:rPr>
          <w:rFonts w:hint="eastAsia"/>
          <w:spacing w:val="0"/>
          <w:position w:val="0"/>
          <w:sz w:val="32"/>
        </w:rPr>
        <w:lastRenderedPageBreak/>
        <w:t>二、报 表 目 录</w:t>
      </w:r>
    </w:p>
    <w:tbl>
      <w:tblPr>
        <w:tblW w:w="9469" w:type="dxa"/>
        <w:jc w:val="center"/>
        <w:tblBorders>
          <w:top w:val="single" w:sz="8" w:space="0" w:color="auto"/>
          <w:bottom w:val="single" w:sz="8" w:space="0" w:color="auto"/>
          <w:insideH w:val="single" w:sz="2" w:space="0" w:color="auto"/>
          <w:insideV w:val="single" w:sz="2" w:space="0" w:color="auto"/>
        </w:tblBorders>
        <w:tblLayout w:type="fixed"/>
        <w:tblLook w:val="0000"/>
      </w:tblPr>
      <w:tblGrid>
        <w:gridCol w:w="1047"/>
        <w:gridCol w:w="2661"/>
        <w:gridCol w:w="791"/>
        <w:gridCol w:w="3018"/>
        <w:gridCol w:w="1192"/>
        <w:gridCol w:w="760"/>
      </w:tblGrid>
      <w:tr w:rsidR="006A7132" w:rsidRPr="005935C3" w:rsidTr="00F360C5">
        <w:trPr>
          <w:cantSplit/>
          <w:trHeight w:val="850"/>
          <w:jc w:val="center"/>
        </w:trPr>
        <w:tc>
          <w:tcPr>
            <w:tcW w:w="1047" w:type="dxa"/>
            <w:tcMar>
              <w:left w:w="57" w:type="dxa"/>
              <w:right w:w="57" w:type="dxa"/>
            </w:tcMar>
            <w:vAlign w:val="center"/>
          </w:tcPr>
          <w:p w:rsidR="006A7132" w:rsidRPr="00187149" w:rsidRDefault="006A7132">
            <w:pPr>
              <w:jc w:val="center"/>
              <w:rPr>
                <w:rFonts w:ascii="宋体" w:hAnsi="宋体"/>
                <w:sz w:val="18"/>
                <w:szCs w:val="18"/>
              </w:rPr>
            </w:pPr>
            <w:r w:rsidRPr="00187149">
              <w:rPr>
                <w:rFonts w:ascii="宋体" w:hAnsi="宋体" w:hint="eastAsia"/>
                <w:sz w:val="18"/>
                <w:szCs w:val="18"/>
              </w:rPr>
              <w:t>表  号</w:t>
            </w:r>
          </w:p>
        </w:tc>
        <w:tc>
          <w:tcPr>
            <w:tcW w:w="2661"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表　　　名</w:t>
            </w:r>
          </w:p>
        </w:tc>
        <w:tc>
          <w:tcPr>
            <w:tcW w:w="791"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报告</w:t>
            </w:r>
          </w:p>
          <w:p w:rsidR="006A7132" w:rsidRPr="005935C3" w:rsidRDefault="006A7132">
            <w:pPr>
              <w:jc w:val="center"/>
              <w:rPr>
                <w:rFonts w:ascii="宋体" w:hAnsi="宋体"/>
                <w:sz w:val="18"/>
                <w:szCs w:val="18"/>
              </w:rPr>
            </w:pPr>
            <w:r w:rsidRPr="005935C3">
              <w:rPr>
                <w:rFonts w:ascii="宋体" w:hAnsi="宋体" w:hint="eastAsia"/>
                <w:sz w:val="18"/>
                <w:szCs w:val="18"/>
              </w:rPr>
              <w:t>期别</w:t>
            </w:r>
          </w:p>
        </w:tc>
        <w:tc>
          <w:tcPr>
            <w:tcW w:w="3018"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填 报 范 围</w:t>
            </w:r>
          </w:p>
        </w:tc>
        <w:tc>
          <w:tcPr>
            <w:tcW w:w="1192"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报送日期</w:t>
            </w:r>
          </w:p>
          <w:p w:rsidR="006A7132" w:rsidRPr="005935C3" w:rsidRDefault="006A7132">
            <w:pPr>
              <w:jc w:val="center"/>
              <w:rPr>
                <w:rFonts w:ascii="宋体" w:hAnsi="宋体"/>
                <w:sz w:val="18"/>
                <w:szCs w:val="18"/>
              </w:rPr>
            </w:pPr>
            <w:r w:rsidRPr="005935C3">
              <w:rPr>
                <w:rFonts w:ascii="宋体" w:hAnsi="宋体" w:hint="eastAsia"/>
                <w:sz w:val="18"/>
                <w:szCs w:val="18"/>
              </w:rPr>
              <w:t>及 方 式</w:t>
            </w:r>
          </w:p>
        </w:tc>
        <w:tc>
          <w:tcPr>
            <w:tcW w:w="760"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页码</w:t>
            </w:r>
          </w:p>
        </w:tc>
      </w:tr>
      <w:tr w:rsidR="006A7132" w:rsidRPr="005935C3" w:rsidTr="00F360C5">
        <w:trPr>
          <w:cantSplit/>
          <w:trHeight w:val="510"/>
          <w:jc w:val="center"/>
        </w:trPr>
        <w:tc>
          <w:tcPr>
            <w:tcW w:w="9469" w:type="dxa"/>
            <w:gridSpan w:val="6"/>
            <w:tcMar>
              <w:left w:w="57" w:type="dxa"/>
              <w:right w:w="57" w:type="dxa"/>
            </w:tcMar>
            <w:vAlign w:val="center"/>
          </w:tcPr>
          <w:p w:rsidR="006A7132" w:rsidRPr="005935C3" w:rsidRDefault="006A7132">
            <w:pPr>
              <w:rPr>
                <w:rFonts w:ascii="宋体" w:hAnsi="宋体"/>
                <w:sz w:val="18"/>
                <w:szCs w:val="18"/>
              </w:rPr>
            </w:pPr>
            <w:r w:rsidRPr="00187149">
              <w:rPr>
                <w:rFonts w:ascii="宋体" w:hAnsi="宋体" w:hint="eastAsia"/>
                <w:sz w:val="18"/>
                <w:szCs w:val="18"/>
              </w:rPr>
              <w:t>(一)基层年报表式</w:t>
            </w:r>
          </w:p>
        </w:tc>
      </w:tr>
      <w:tr w:rsidR="006A7132" w:rsidRPr="005935C3" w:rsidTr="00F360C5">
        <w:trPr>
          <w:cantSplit/>
          <w:trHeight w:val="510"/>
          <w:jc w:val="center"/>
        </w:trPr>
        <w:tc>
          <w:tcPr>
            <w:tcW w:w="1047" w:type="dxa"/>
            <w:tcMar>
              <w:left w:w="57" w:type="dxa"/>
              <w:right w:w="57" w:type="dxa"/>
            </w:tcMar>
            <w:vAlign w:val="center"/>
          </w:tcPr>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N131表</w:t>
            </w:r>
          </w:p>
        </w:tc>
        <w:tc>
          <w:tcPr>
            <w:tcW w:w="2661" w:type="dxa"/>
            <w:tcMar>
              <w:left w:w="57" w:type="dxa"/>
              <w:right w:w="57" w:type="dxa"/>
            </w:tcMar>
            <w:vAlign w:val="center"/>
          </w:tcPr>
          <w:p w:rsidR="006A7132" w:rsidRPr="005935C3" w:rsidRDefault="006A7132">
            <w:pPr>
              <w:adjustRightInd w:val="0"/>
              <w:snapToGrid w:val="0"/>
              <w:spacing w:line="280" w:lineRule="atLeast"/>
              <w:jc w:val="center"/>
              <w:textAlignment w:val="center"/>
              <w:rPr>
                <w:rFonts w:ascii="宋体" w:hAnsi="宋体"/>
                <w:sz w:val="18"/>
                <w:szCs w:val="18"/>
              </w:rPr>
            </w:pPr>
            <w:r w:rsidRPr="005935C3">
              <w:rPr>
                <w:rFonts w:ascii="宋体" w:hAnsi="宋体" w:hint="eastAsia"/>
                <w:sz w:val="18"/>
                <w:szCs w:val="18"/>
              </w:rPr>
              <w:t>企业基本情况调查表</w:t>
            </w:r>
          </w:p>
        </w:tc>
        <w:tc>
          <w:tcPr>
            <w:tcW w:w="791" w:type="dxa"/>
            <w:tcMar>
              <w:left w:w="57" w:type="dxa"/>
              <w:right w:w="57" w:type="dxa"/>
            </w:tcMar>
            <w:vAlign w:val="center"/>
          </w:tcPr>
          <w:p w:rsidR="006A7132" w:rsidRPr="005935C3" w:rsidRDefault="006A7132">
            <w:pPr>
              <w:adjustRightInd w:val="0"/>
              <w:snapToGrid w:val="0"/>
              <w:spacing w:line="280" w:lineRule="atLeast"/>
              <w:ind w:firstLineChars="50" w:firstLine="90"/>
              <w:jc w:val="center"/>
              <w:rPr>
                <w:rFonts w:ascii="宋体" w:hAnsi="宋体"/>
                <w:sz w:val="18"/>
                <w:szCs w:val="18"/>
              </w:rPr>
            </w:pPr>
            <w:r w:rsidRPr="005935C3">
              <w:rPr>
                <w:rFonts w:ascii="宋体" w:hAnsi="宋体" w:hint="eastAsia"/>
                <w:sz w:val="18"/>
                <w:szCs w:val="18"/>
              </w:rPr>
              <w:t>年报</w:t>
            </w:r>
          </w:p>
        </w:tc>
        <w:tc>
          <w:tcPr>
            <w:tcW w:w="3018" w:type="dxa"/>
            <w:tcMar>
              <w:left w:w="57" w:type="dxa"/>
              <w:right w:w="57" w:type="dxa"/>
            </w:tcMar>
            <w:vAlign w:val="center"/>
          </w:tcPr>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全部</w:t>
            </w:r>
            <w:r w:rsidR="00DC55A9">
              <w:rPr>
                <w:rFonts w:ascii="宋体" w:hAnsi="宋体" w:hint="eastAsia"/>
                <w:sz w:val="18"/>
                <w:szCs w:val="18"/>
              </w:rPr>
              <w:t>制造业</w:t>
            </w:r>
            <w:r w:rsidRPr="005935C3">
              <w:rPr>
                <w:rFonts w:ascii="宋体" w:hAnsi="宋体" w:hint="eastAsia"/>
                <w:sz w:val="18"/>
                <w:szCs w:val="18"/>
              </w:rPr>
              <w:t>样本单位</w:t>
            </w:r>
          </w:p>
        </w:tc>
        <w:tc>
          <w:tcPr>
            <w:tcW w:w="1192" w:type="dxa"/>
            <w:tcMar>
              <w:left w:w="57" w:type="dxa"/>
              <w:right w:w="57" w:type="dxa"/>
            </w:tcMar>
            <w:vAlign w:val="center"/>
          </w:tcPr>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20</w:t>
            </w:r>
            <w:r w:rsidR="00764081">
              <w:rPr>
                <w:rFonts w:ascii="宋体" w:hAnsi="宋体"/>
                <w:sz w:val="18"/>
                <w:szCs w:val="18"/>
              </w:rPr>
              <w:t>20</w:t>
            </w:r>
            <w:r w:rsidRPr="005935C3">
              <w:rPr>
                <w:rFonts w:ascii="宋体" w:hAnsi="宋体" w:hint="eastAsia"/>
                <w:sz w:val="18"/>
                <w:szCs w:val="18"/>
              </w:rPr>
              <w:t>年</w:t>
            </w:r>
          </w:p>
          <w:p w:rsidR="006A7132" w:rsidRPr="005935C3" w:rsidRDefault="006A7132">
            <w:pPr>
              <w:adjustRightInd w:val="0"/>
              <w:snapToGrid w:val="0"/>
              <w:spacing w:line="280" w:lineRule="atLeast"/>
              <w:jc w:val="center"/>
              <w:rPr>
                <w:rFonts w:ascii="宋体" w:hAnsi="宋体"/>
                <w:sz w:val="18"/>
                <w:szCs w:val="18"/>
              </w:rPr>
            </w:pPr>
            <w:smartTag w:uri="urn:schemas-microsoft-com:office:smarttags" w:element="chsdate">
              <w:smartTagPr>
                <w:attr w:name="Year" w:val="2018"/>
                <w:attr w:name="Month" w:val="4"/>
                <w:attr w:name="Day" w:val="15"/>
                <w:attr w:name="IsLunarDate" w:val="False"/>
                <w:attr w:name="IsROCDate" w:val="False"/>
              </w:smartTagPr>
              <w:r w:rsidRPr="005935C3">
                <w:rPr>
                  <w:rFonts w:ascii="宋体" w:hAnsi="宋体"/>
                  <w:sz w:val="18"/>
                  <w:szCs w:val="18"/>
                </w:rPr>
                <w:t>4</w:t>
              </w:r>
              <w:r w:rsidRPr="005935C3">
                <w:rPr>
                  <w:rFonts w:ascii="宋体" w:hAnsi="宋体" w:hint="eastAsia"/>
                  <w:sz w:val="18"/>
                  <w:szCs w:val="18"/>
                </w:rPr>
                <w:t>月15日</w:t>
              </w:r>
            </w:smartTag>
            <w:r w:rsidRPr="005935C3">
              <w:rPr>
                <w:rFonts w:ascii="宋体" w:hAnsi="宋体" w:hint="eastAsia"/>
                <w:sz w:val="18"/>
                <w:szCs w:val="18"/>
              </w:rPr>
              <w:t>前</w:t>
            </w:r>
          </w:p>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网上直报</w:t>
            </w:r>
          </w:p>
        </w:tc>
        <w:tc>
          <w:tcPr>
            <w:tcW w:w="760" w:type="dxa"/>
            <w:tcMar>
              <w:left w:w="57" w:type="dxa"/>
              <w:right w:w="57" w:type="dxa"/>
            </w:tcMar>
            <w:vAlign w:val="center"/>
          </w:tcPr>
          <w:p w:rsidR="006A7132" w:rsidRPr="005935C3" w:rsidRDefault="00764081">
            <w:pPr>
              <w:adjustRightInd w:val="0"/>
              <w:snapToGrid w:val="0"/>
              <w:spacing w:line="280" w:lineRule="atLeast"/>
              <w:jc w:val="center"/>
              <w:rPr>
                <w:rFonts w:ascii="宋体" w:hAnsi="宋体"/>
                <w:sz w:val="18"/>
                <w:szCs w:val="18"/>
              </w:rPr>
            </w:pPr>
            <w:r>
              <w:rPr>
                <w:rFonts w:ascii="宋体" w:hAnsi="宋体"/>
                <w:sz w:val="18"/>
                <w:szCs w:val="18"/>
              </w:rPr>
              <w:t>4</w:t>
            </w:r>
          </w:p>
        </w:tc>
      </w:tr>
      <w:tr w:rsidR="006A7132" w:rsidRPr="005935C3" w:rsidTr="00F360C5">
        <w:trPr>
          <w:cantSplit/>
          <w:trHeight w:val="510"/>
          <w:jc w:val="center"/>
        </w:trPr>
        <w:tc>
          <w:tcPr>
            <w:tcW w:w="9469" w:type="dxa"/>
            <w:gridSpan w:val="6"/>
            <w:tcMar>
              <w:left w:w="57" w:type="dxa"/>
              <w:right w:w="57" w:type="dxa"/>
            </w:tcMar>
            <w:vAlign w:val="center"/>
          </w:tcPr>
          <w:p w:rsidR="006A7132" w:rsidRPr="005935C3" w:rsidRDefault="006A7132">
            <w:pPr>
              <w:spacing w:line="280" w:lineRule="atLeast"/>
              <w:ind w:leftChars="-1" w:left="-2" w:firstLineChars="2" w:firstLine="4"/>
              <w:rPr>
                <w:rFonts w:ascii="宋体" w:hAnsi="宋体"/>
                <w:sz w:val="18"/>
                <w:szCs w:val="18"/>
              </w:rPr>
            </w:pPr>
            <w:r w:rsidRPr="005935C3">
              <w:rPr>
                <w:rFonts w:ascii="宋体" w:hAnsi="宋体" w:hint="eastAsia"/>
                <w:sz w:val="18"/>
                <w:szCs w:val="18"/>
              </w:rPr>
              <w:t>(二)基层定报表式</w:t>
            </w:r>
          </w:p>
        </w:tc>
      </w:tr>
      <w:tr w:rsidR="006A7132" w:rsidRPr="005935C3" w:rsidTr="00F360C5">
        <w:trPr>
          <w:cantSplit/>
          <w:trHeight w:val="525"/>
          <w:jc w:val="center"/>
        </w:trPr>
        <w:tc>
          <w:tcPr>
            <w:tcW w:w="1047" w:type="dxa"/>
            <w:tcMar>
              <w:left w:w="57" w:type="dxa"/>
              <w:right w:w="57" w:type="dxa"/>
            </w:tcMar>
            <w:vAlign w:val="center"/>
          </w:tcPr>
          <w:p w:rsidR="006A7132" w:rsidRPr="005935C3" w:rsidRDefault="006A7132">
            <w:pPr>
              <w:spacing w:line="280" w:lineRule="atLeast"/>
              <w:ind w:leftChars="-1" w:left="-2" w:firstLineChars="2" w:firstLine="4"/>
              <w:jc w:val="center"/>
              <w:rPr>
                <w:rFonts w:ascii="宋体" w:hAnsi="宋体"/>
                <w:sz w:val="18"/>
                <w:szCs w:val="18"/>
              </w:rPr>
            </w:pPr>
            <w:r w:rsidRPr="005935C3">
              <w:rPr>
                <w:rFonts w:ascii="宋体" w:hAnsi="宋体" w:hint="eastAsia"/>
                <w:sz w:val="18"/>
                <w:szCs w:val="18"/>
              </w:rPr>
              <w:t>N241表</w:t>
            </w:r>
          </w:p>
        </w:tc>
        <w:tc>
          <w:tcPr>
            <w:tcW w:w="2661" w:type="dxa"/>
            <w:tcMar>
              <w:left w:w="57" w:type="dxa"/>
              <w:right w:w="57" w:type="dxa"/>
            </w:tcMar>
            <w:vAlign w:val="center"/>
          </w:tcPr>
          <w:p w:rsidR="006A7132" w:rsidRPr="005935C3" w:rsidRDefault="006A7132">
            <w:pPr>
              <w:spacing w:line="280" w:lineRule="atLeast"/>
              <w:ind w:leftChars="-1" w:left="-2" w:firstLineChars="2" w:firstLine="4"/>
              <w:jc w:val="center"/>
              <w:rPr>
                <w:rFonts w:ascii="宋体" w:hAnsi="宋体"/>
                <w:sz w:val="18"/>
                <w:szCs w:val="18"/>
              </w:rPr>
            </w:pPr>
            <w:r w:rsidRPr="005935C3">
              <w:rPr>
                <w:rFonts w:ascii="宋体" w:hAnsi="宋体" w:hint="eastAsia"/>
                <w:sz w:val="18"/>
                <w:szCs w:val="18"/>
              </w:rPr>
              <w:t>制造业采购经理调查问卷</w:t>
            </w:r>
          </w:p>
        </w:tc>
        <w:tc>
          <w:tcPr>
            <w:tcW w:w="791" w:type="dxa"/>
            <w:tcMar>
              <w:left w:w="57" w:type="dxa"/>
              <w:right w:w="57" w:type="dxa"/>
            </w:tcMar>
            <w:vAlign w:val="center"/>
          </w:tcPr>
          <w:p w:rsidR="006A7132" w:rsidRPr="005935C3" w:rsidRDefault="006A7132">
            <w:pPr>
              <w:spacing w:line="280" w:lineRule="atLeast"/>
              <w:jc w:val="center"/>
              <w:rPr>
                <w:rFonts w:ascii="宋体" w:hAnsi="宋体"/>
                <w:sz w:val="18"/>
                <w:szCs w:val="18"/>
              </w:rPr>
            </w:pPr>
            <w:r w:rsidRPr="005935C3">
              <w:rPr>
                <w:rFonts w:ascii="宋体" w:hAnsi="宋体" w:hint="eastAsia"/>
                <w:sz w:val="18"/>
                <w:szCs w:val="18"/>
              </w:rPr>
              <w:t>月报</w:t>
            </w:r>
          </w:p>
        </w:tc>
        <w:tc>
          <w:tcPr>
            <w:tcW w:w="3018" w:type="dxa"/>
            <w:tcMar>
              <w:left w:w="57" w:type="dxa"/>
              <w:right w:w="57" w:type="dxa"/>
            </w:tcMar>
            <w:vAlign w:val="center"/>
          </w:tcPr>
          <w:p w:rsidR="006A7132" w:rsidRPr="005935C3" w:rsidRDefault="006A7132">
            <w:pPr>
              <w:spacing w:line="280" w:lineRule="atLeast"/>
              <w:jc w:val="center"/>
              <w:rPr>
                <w:rFonts w:ascii="宋体" w:hAnsi="宋体"/>
                <w:sz w:val="18"/>
                <w:szCs w:val="18"/>
              </w:rPr>
            </w:pPr>
            <w:r w:rsidRPr="005935C3">
              <w:rPr>
                <w:rFonts w:ascii="宋体" w:hAnsi="宋体" w:hint="eastAsia"/>
                <w:sz w:val="18"/>
                <w:szCs w:val="18"/>
              </w:rPr>
              <w:t>全部制造业样本单位</w:t>
            </w:r>
          </w:p>
        </w:tc>
        <w:tc>
          <w:tcPr>
            <w:tcW w:w="1192" w:type="dxa"/>
            <w:tcMar>
              <w:left w:w="57" w:type="dxa"/>
              <w:right w:w="57" w:type="dxa"/>
            </w:tcMar>
            <w:vAlign w:val="center"/>
          </w:tcPr>
          <w:p w:rsidR="006A7132" w:rsidRPr="005935C3" w:rsidRDefault="006A7132">
            <w:pPr>
              <w:spacing w:line="280" w:lineRule="atLeast"/>
              <w:jc w:val="center"/>
              <w:rPr>
                <w:rFonts w:ascii="宋体" w:hAnsi="宋体"/>
                <w:spacing w:val="-8"/>
                <w:sz w:val="18"/>
                <w:szCs w:val="18"/>
              </w:rPr>
            </w:pPr>
            <w:r w:rsidRPr="005935C3">
              <w:rPr>
                <w:rFonts w:ascii="宋体" w:hAnsi="宋体" w:hint="eastAsia"/>
                <w:spacing w:val="-8"/>
                <w:sz w:val="18"/>
                <w:szCs w:val="18"/>
              </w:rPr>
              <w:t>每月22-25日（16:00前）</w:t>
            </w:r>
          </w:p>
          <w:p w:rsidR="006A7132" w:rsidRPr="005935C3" w:rsidRDefault="006A7132">
            <w:pPr>
              <w:spacing w:line="280" w:lineRule="atLeast"/>
              <w:jc w:val="center"/>
              <w:rPr>
                <w:rFonts w:ascii="宋体" w:hAnsi="宋体"/>
                <w:sz w:val="18"/>
                <w:szCs w:val="18"/>
              </w:rPr>
            </w:pPr>
            <w:r w:rsidRPr="005935C3">
              <w:rPr>
                <w:rFonts w:ascii="宋体" w:hAnsi="宋体" w:hint="eastAsia"/>
                <w:sz w:val="18"/>
                <w:szCs w:val="18"/>
              </w:rPr>
              <w:t>网上直报或移动终端</w:t>
            </w:r>
          </w:p>
        </w:tc>
        <w:tc>
          <w:tcPr>
            <w:tcW w:w="760" w:type="dxa"/>
            <w:tcMar>
              <w:left w:w="57" w:type="dxa"/>
              <w:right w:w="57" w:type="dxa"/>
            </w:tcMar>
            <w:vAlign w:val="center"/>
          </w:tcPr>
          <w:p w:rsidR="006A7132" w:rsidRPr="005935C3" w:rsidRDefault="00764081">
            <w:pPr>
              <w:jc w:val="center"/>
              <w:rPr>
                <w:rFonts w:ascii="宋体" w:hAnsi="宋体"/>
                <w:sz w:val="18"/>
                <w:szCs w:val="18"/>
              </w:rPr>
            </w:pPr>
            <w:r>
              <w:rPr>
                <w:rFonts w:ascii="宋体" w:hAnsi="宋体"/>
                <w:sz w:val="18"/>
                <w:szCs w:val="18"/>
              </w:rPr>
              <w:t>5</w:t>
            </w:r>
          </w:p>
        </w:tc>
      </w:tr>
    </w:tbl>
    <w:p w:rsidR="006A7132" w:rsidRPr="005935C3" w:rsidRDefault="006A7132">
      <w:pPr>
        <w:rPr>
          <w:rFonts w:ascii="宋体"/>
        </w:rPr>
      </w:pPr>
    </w:p>
    <w:p w:rsidR="006A7132" w:rsidRPr="005935C3" w:rsidRDefault="006A7132">
      <w:pPr>
        <w:rPr>
          <w:rFonts w:ascii="宋体"/>
          <w:i/>
        </w:rPr>
      </w:pPr>
    </w:p>
    <w:p w:rsidR="006A7132" w:rsidRPr="005935C3" w:rsidRDefault="006A7132" w:rsidP="00662227">
      <w:pPr>
        <w:pStyle w:val="a3"/>
        <w:snapToGrid w:val="0"/>
        <w:spacing w:beforeLines="200" w:afterLines="100" w:line="240" w:lineRule="auto"/>
        <w:jc w:val="center"/>
        <w:outlineLvl w:val="0"/>
        <w:rPr>
          <w:spacing w:val="0"/>
          <w:position w:val="0"/>
          <w:sz w:val="32"/>
        </w:rPr>
      </w:pPr>
      <w:r w:rsidRPr="005935C3">
        <w:rPr>
          <w:rFonts w:ascii="宋体"/>
        </w:rPr>
        <w:br w:type="page"/>
      </w:r>
      <w:r w:rsidRPr="005935C3">
        <w:rPr>
          <w:rFonts w:hint="eastAsia"/>
          <w:spacing w:val="0"/>
          <w:position w:val="0"/>
          <w:sz w:val="32"/>
        </w:rPr>
        <w:lastRenderedPageBreak/>
        <w:t>三、调 查 表 式</w:t>
      </w:r>
    </w:p>
    <w:p w:rsidR="006A7132" w:rsidRPr="005935C3" w:rsidRDefault="006A7132">
      <w:pPr>
        <w:spacing w:line="0" w:lineRule="atLeast"/>
        <w:jc w:val="center"/>
        <w:outlineLvl w:val="1"/>
        <w:rPr>
          <w:rFonts w:ascii="黑体" w:eastAsia="黑体"/>
          <w:sz w:val="28"/>
        </w:rPr>
      </w:pPr>
      <w:r w:rsidRPr="005935C3">
        <w:rPr>
          <w:rFonts w:ascii="黑体" w:eastAsia="黑体" w:hint="eastAsia"/>
          <w:sz w:val="28"/>
        </w:rPr>
        <w:t>（一</w:t>
      </w:r>
      <w:r w:rsidRPr="005935C3">
        <w:rPr>
          <w:rFonts w:ascii="黑体" w:eastAsia="黑体"/>
          <w:sz w:val="28"/>
        </w:rPr>
        <w:t>）</w:t>
      </w:r>
      <w:r w:rsidRPr="005935C3">
        <w:rPr>
          <w:rFonts w:ascii="黑体" w:eastAsia="黑体" w:hint="eastAsia"/>
          <w:sz w:val="28"/>
        </w:rPr>
        <w:t>基层年报表式</w:t>
      </w:r>
    </w:p>
    <w:p w:rsidR="006A7132" w:rsidRPr="005935C3" w:rsidRDefault="006A7132" w:rsidP="00662227">
      <w:pPr>
        <w:snapToGrid w:val="0"/>
        <w:spacing w:beforeLines="100" w:afterLines="100"/>
        <w:jc w:val="center"/>
        <w:outlineLvl w:val="2"/>
        <w:rPr>
          <w:rFonts w:ascii="宋体" w:hAnsi="宋体"/>
          <w:sz w:val="32"/>
          <w:szCs w:val="32"/>
        </w:rPr>
      </w:pPr>
      <w:r w:rsidRPr="005935C3">
        <w:rPr>
          <w:rFonts w:ascii="宋体" w:hAnsi="宋体" w:hint="eastAsia"/>
          <w:sz w:val="32"/>
          <w:szCs w:val="32"/>
        </w:rPr>
        <w:t>企业基本情况调查表</w:t>
      </w:r>
    </w:p>
    <w:tbl>
      <w:tblPr>
        <w:tblW w:w="5000" w:type="pct"/>
        <w:jc w:val="center"/>
        <w:tblCellMar>
          <w:left w:w="0" w:type="dxa"/>
          <w:right w:w="0" w:type="dxa"/>
        </w:tblCellMar>
        <w:tblLook w:val="01E0"/>
      </w:tblPr>
      <w:tblGrid>
        <w:gridCol w:w="1882"/>
        <w:gridCol w:w="2317"/>
        <w:gridCol w:w="2831"/>
        <w:gridCol w:w="840"/>
        <w:gridCol w:w="1542"/>
      </w:tblGrid>
      <w:tr w:rsidR="006A7132" w:rsidRPr="005935C3">
        <w:trPr>
          <w:jc w:val="center"/>
        </w:trPr>
        <w:tc>
          <w:tcPr>
            <w:tcW w:w="1000" w:type="pct"/>
          </w:tcPr>
          <w:p w:rsidR="006A7132" w:rsidRPr="00187149"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p>
        </w:tc>
        <w:tc>
          <w:tcPr>
            <w:tcW w:w="446" w:type="pct"/>
            <w:tcMar>
              <w:left w:w="0" w:type="dxa"/>
              <w:right w:w="0" w:type="dxa"/>
            </w:tcMar>
          </w:tcPr>
          <w:p w:rsidR="006A7132" w:rsidRPr="005935C3" w:rsidRDefault="006A7132">
            <w:pPr>
              <w:spacing w:line="240" w:lineRule="exact"/>
              <w:rPr>
                <w:rFonts w:ascii="宋体" w:hAnsi="宋体"/>
                <w:sz w:val="18"/>
                <w:szCs w:val="18"/>
              </w:rPr>
            </w:pPr>
            <w:r w:rsidRPr="005935C3">
              <w:rPr>
                <w:rFonts w:ascii="宋体" w:hAnsi="宋体" w:hint="eastAsia"/>
                <w:sz w:val="18"/>
              </w:rPr>
              <w:t>表    号：</w:t>
            </w:r>
          </w:p>
        </w:tc>
        <w:tc>
          <w:tcPr>
            <w:tcW w:w="819" w:type="pct"/>
            <w:vAlign w:val="center"/>
          </w:tcPr>
          <w:p w:rsidR="006A7132" w:rsidRPr="005935C3" w:rsidRDefault="006A7132">
            <w:pPr>
              <w:spacing w:line="240" w:lineRule="exact"/>
              <w:jc w:val="distribute"/>
              <w:rPr>
                <w:rFonts w:ascii="宋体" w:hAnsi="宋体"/>
                <w:sz w:val="18"/>
                <w:szCs w:val="18"/>
              </w:rPr>
            </w:pPr>
            <w:r w:rsidRPr="005935C3">
              <w:rPr>
                <w:rFonts w:ascii="宋体" w:hAnsi="宋体" w:hint="eastAsia"/>
                <w:sz w:val="18"/>
              </w:rPr>
              <w:t>Ｎ１</w:t>
            </w:r>
            <w:r w:rsidRPr="005935C3">
              <w:rPr>
                <w:rFonts w:ascii="宋体" w:hAnsi="宋体"/>
                <w:sz w:val="18"/>
              </w:rPr>
              <w:t>３１</w:t>
            </w:r>
            <w:r w:rsidRPr="005935C3">
              <w:rPr>
                <w:rFonts w:ascii="宋体" w:hAnsi="宋体" w:hint="eastAsia"/>
                <w:sz w:val="18"/>
              </w:rPr>
              <w:t>表</w:t>
            </w:r>
          </w:p>
        </w:tc>
      </w:tr>
      <w:tr w:rsidR="006A7132" w:rsidRPr="005935C3">
        <w:trPr>
          <w:jc w:val="center"/>
        </w:trPr>
        <w:tc>
          <w:tcPr>
            <w:tcW w:w="1000" w:type="pct"/>
          </w:tcPr>
          <w:p w:rsidR="006A7132" w:rsidRPr="005935C3"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p>
        </w:tc>
        <w:tc>
          <w:tcPr>
            <w:tcW w:w="446" w:type="pct"/>
            <w:tcMar>
              <w:left w:w="0" w:type="dxa"/>
              <w:right w:w="0" w:type="dxa"/>
            </w:tcMar>
            <w:vAlign w:val="center"/>
          </w:tcPr>
          <w:p w:rsidR="006A7132" w:rsidRPr="005935C3" w:rsidRDefault="006A7132">
            <w:pPr>
              <w:spacing w:line="240" w:lineRule="exact"/>
              <w:rPr>
                <w:rFonts w:ascii="宋体" w:hAnsi="宋体"/>
                <w:sz w:val="18"/>
                <w:szCs w:val="18"/>
              </w:rPr>
            </w:pPr>
            <w:r w:rsidRPr="005935C3">
              <w:rPr>
                <w:rFonts w:ascii="宋体" w:hAnsi="宋体" w:hint="eastAsia"/>
                <w:sz w:val="18"/>
              </w:rPr>
              <w:t>制定机关：</w:t>
            </w:r>
          </w:p>
        </w:tc>
        <w:tc>
          <w:tcPr>
            <w:tcW w:w="819" w:type="pct"/>
            <w:vAlign w:val="center"/>
          </w:tcPr>
          <w:p w:rsidR="006A7132" w:rsidRPr="005935C3" w:rsidRDefault="006A7132">
            <w:pPr>
              <w:spacing w:line="240" w:lineRule="exact"/>
              <w:jc w:val="distribute"/>
              <w:rPr>
                <w:rFonts w:ascii="宋体" w:hAnsi="宋体"/>
                <w:sz w:val="18"/>
                <w:szCs w:val="18"/>
              </w:rPr>
            </w:pPr>
            <w:r w:rsidRPr="005935C3">
              <w:rPr>
                <w:rFonts w:ascii="宋体" w:hAnsi="宋体" w:hint="eastAsia"/>
                <w:sz w:val="18"/>
                <w:szCs w:val="18"/>
              </w:rPr>
              <w:t>国家统计局</w:t>
            </w:r>
          </w:p>
        </w:tc>
      </w:tr>
      <w:tr w:rsidR="006A7132" w:rsidRPr="005935C3">
        <w:trPr>
          <w:jc w:val="center"/>
        </w:trPr>
        <w:tc>
          <w:tcPr>
            <w:tcW w:w="1000" w:type="pct"/>
          </w:tcPr>
          <w:p w:rsidR="006A7132" w:rsidRPr="005935C3"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p>
        </w:tc>
        <w:tc>
          <w:tcPr>
            <w:tcW w:w="446" w:type="pct"/>
            <w:tcMar>
              <w:left w:w="0" w:type="dxa"/>
              <w:right w:w="0" w:type="dxa"/>
            </w:tcMar>
            <w:vAlign w:val="center"/>
          </w:tcPr>
          <w:p w:rsidR="006A7132" w:rsidRPr="005935C3" w:rsidRDefault="006A7132">
            <w:pPr>
              <w:spacing w:line="240" w:lineRule="exact"/>
              <w:rPr>
                <w:rFonts w:ascii="宋体" w:hAnsi="宋体"/>
                <w:sz w:val="18"/>
                <w:szCs w:val="18"/>
              </w:rPr>
            </w:pPr>
            <w:r w:rsidRPr="005935C3">
              <w:rPr>
                <w:rFonts w:ascii="宋体" w:hAnsi="宋体" w:hint="eastAsia"/>
                <w:sz w:val="18"/>
              </w:rPr>
              <w:t>文    号：</w:t>
            </w:r>
          </w:p>
        </w:tc>
        <w:tc>
          <w:tcPr>
            <w:tcW w:w="819" w:type="pct"/>
            <w:vAlign w:val="center"/>
          </w:tcPr>
          <w:p w:rsidR="006A7132" w:rsidRPr="005935C3" w:rsidRDefault="006A7132">
            <w:pPr>
              <w:spacing w:line="240" w:lineRule="exact"/>
              <w:jc w:val="distribute"/>
              <w:rPr>
                <w:rFonts w:ascii="宋体" w:hAnsi="宋体"/>
                <w:spacing w:val="-20"/>
                <w:sz w:val="18"/>
                <w:szCs w:val="18"/>
              </w:rPr>
            </w:pPr>
            <w:r w:rsidRPr="005935C3">
              <w:rPr>
                <w:rFonts w:ascii="宋体" w:hAnsi="宋体" w:hint="eastAsia"/>
                <w:spacing w:val="-2"/>
                <w:sz w:val="18"/>
              </w:rPr>
              <w:t>国统字</w:t>
            </w:r>
            <w:r w:rsidRPr="005935C3">
              <w:rPr>
                <w:rFonts w:ascii="宋体" w:hAnsi="宋体"/>
                <w:sz w:val="18"/>
              </w:rPr>
              <w:t>(</w:t>
            </w:r>
            <w:r w:rsidRPr="005935C3">
              <w:rPr>
                <w:rFonts w:ascii="宋体" w:hAnsi="宋体" w:hint="eastAsia"/>
                <w:sz w:val="18"/>
              </w:rPr>
              <w:t>20</w:t>
            </w:r>
            <w:r w:rsidR="00764081">
              <w:rPr>
                <w:rFonts w:ascii="宋体" w:hAnsi="宋体"/>
                <w:sz w:val="18"/>
              </w:rPr>
              <w:t>19</w:t>
            </w:r>
            <w:r w:rsidRPr="005935C3">
              <w:rPr>
                <w:rFonts w:ascii="宋体" w:hAnsi="宋体"/>
                <w:sz w:val="18"/>
              </w:rPr>
              <w:t>)</w:t>
            </w:r>
            <w:r w:rsidRPr="005935C3">
              <w:rPr>
                <w:rFonts w:ascii="宋体" w:hAnsi="宋体" w:hint="eastAsia"/>
                <w:sz w:val="18"/>
              </w:rPr>
              <w:t>1</w:t>
            </w:r>
            <w:r w:rsidR="00B77454">
              <w:rPr>
                <w:rFonts w:ascii="宋体" w:hAnsi="宋体"/>
                <w:sz w:val="18"/>
              </w:rPr>
              <w:t>01</w:t>
            </w:r>
            <w:r w:rsidRPr="005935C3">
              <w:rPr>
                <w:rFonts w:ascii="宋体" w:hAnsi="宋体" w:hint="eastAsia"/>
                <w:sz w:val="18"/>
              </w:rPr>
              <w:t>号</w:t>
            </w:r>
          </w:p>
        </w:tc>
      </w:tr>
      <w:tr w:rsidR="006A7132" w:rsidRPr="005935C3">
        <w:trPr>
          <w:jc w:val="center"/>
        </w:trPr>
        <w:tc>
          <w:tcPr>
            <w:tcW w:w="1000" w:type="pct"/>
          </w:tcPr>
          <w:p w:rsidR="006A7132" w:rsidRPr="005935C3"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r w:rsidRPr="005935C3">
              <w:rPr>
                <w:rFonts w:ascii="宋体" w:hAnsi="宋体" w:hint="eastAsia"/>
                <w:sz w:val="18"/>
                <w:szCs w:val="18"/>
              </w:rPr>
              <w:t>２０ 　年</w:t>
            </w:r>
          </w:p>
        </w:tc>
        <w:tc>
          <w:tcPr>
            <w:tcW w:w="446" w:type="pct"/>
            <w:tcMar>
              <w:left w:w="0" w:type="dxa"/>
              <w:right w:w="0" w:type="dxa"/>
            </w:tcMar>
            <w:vAlign w:val="center"/>
          </w:tcPr>
          <w:p w:rsidR="006A7132" w:rsidRPr="005935C3" w:rsidRDefault="006A7132">
            <w:pPr>
              <w:spacing w:line="240" w:lineRule="exact"/>
              <w:rPr>
                <w:rFonts w:ascii="宋体" w:hAnsi="宋体"/>
                <w:sz w:val="18"/>
                <w:szCs w:val="18"/>
              </w:rPr>
            </w:pPr>
            <w:r w:rsidRPr="005935C3">
              <w:rPr>
                <w:rFonts w:ascii="宋体" w:hAnsi="宋体" w:hint="eastAsia"/>
                <w:sz w:val="18"/>
              </w:rPr>
              <w:t>有效期至：</w:t>
            </w:r>
          </w:p>
        </w:tc>
        <w:tc>
          <w:tcPr>
            <w:tcW w:w="819" w:type="pct"/>
            <w:vAlign w:val="center"/>
          </w:tcPr>
          <w:p w:rsidR="006A7132" w:rsidRPr="005935C3" w:rsidRDefault="006A7132" w:rsidP="00AE59F7">
            <w:pPr>
              <w:spacing w:line="240" w:lineRule="exact"/>
              <w:jc w:val="distribute"/>
              <w:rPr>
                <w:rFonts w:ascii="宋体" w:hAnsi="宋体"/>
                <w:sz w:val="18"/>
                <w:szCs w:val="18"/>
              </w:rPr>
            </w:pPr>
            <w:r w:rsidRPr="005935C3">
              <w:rPr>
                <w:rFonts w:ascii="宋体" w:hAnsi="宋体"/>
                <w:spacing w:val="-4"/>
                <w:sz w:val="18"/>
                <w:szCs w:val="18"/>
              </w:rPr>
              <w:t>２０</w:t>
            </w:r>
            <w:r w:rsidR="00764081" w:rsidRPr="005935C3">
              <w:rPr>
                <w:rFonts w:ascii="宋体" w:hAnsi="宋体"/>
                <w:spacing w:val="-4"/>
                <w:sz w:val="18"/>
                <w:szCs w:val="18"/>
              </w:rPr>
              <w:t>２０</w:t>
            </w:r>
            <w:r w:rsidRPr="005935C3">
              <w:rPr>
                <w:rFonts w:ascii="宋体" w:hAnsi="宋体" w:hint="eastAsia"/>
                <w:spacing w:val="-4"/>
                <w:sz w:val="18"/>
                <w:szCs w:val="18"/>
              </w:rPr>
              <w:t>年</w:t>
            </w:r>
            <w:r w:rsidRPr="005935C3">
              <w:rPr>
                <w:rFonts w:ascii="宋体" w:hAnsi="宋体"/>
                <w:spacing w:val="-4"/>
                <w:sz w:val="18"/>
                <w:szCs w:val="18"/>
              </w:rPr>
              <w:t>６</w:t>
            </w:r>
            <w:r w:rsidRPr="005935C3">
              <w:rPr>
                <w:rFonts w:ascii="宋体" w:hAnsi="宋体" w:hint="eastAsia"/>
                <w:spacing w:val="-4"/>
                <w:sz w:val="18"/>
                <w:szCs w:val="18"/>
              </w:rPr>
              <w:t>月</w:t>
            </w:r>
          </w:p>
        </w:tc>
      </w:tr>
    </w:tbl>
    <w:p w:rsidR="006A7132" w:rsidRPr="005935C3" w:rsidRDefault="006A7132">
      <w:pPr>
        <w:spacing w:line="14" w:lineRule="exact"/>
        <w:ind w:firstLineChars="2400" w:firstLine="4320"/>
        <w:rPr>
          <w:rFonts w:ascii="宋体" w:hAnsi="宋体"/>
          <w:sz w:val="18"/>
        </w:rPr>
      </w:pPr>
    </w:p>
    <w:tbl>
      <w:tblPr>
        <w:tblW w:w="9469" w:type="dxa"/>
        <w:jc w:val="center"/>
        <w:tblBorders>
          <w:top w:val="single" w:sz="4" w:space="0" w:color="auto"/>
          <w:bottom w:val="single" w:sz="4" w:space="0" w:color="auto"/>
          <w:insideH w:val="single" w:sz="4" w:space="0" w:color="auto"/>
          <w:insideV w:val="single" w:sz="4" w:space="0" w:color="auto"/>
        </w:tblBorders>
        <w:tblLook w:val="0000"/>
      </w:tblPr>
      <w:tblGrid>
        <w:gridCol w:w="3655"/>
        <w:gridCol w:w="1090"/>
        <w:gridCol w:w="2091"/>
        <w:gridCol w:w="2633"/>
      </w:tblGrid>
      <w:tr w:rsidR="006A7132" w:rsidRPr="005935C3">
        <w:trPr>
          <w:trHeight w:val="429"/>
          <w:jc w:val="center"/>
        </w:trPr>
        <w:tc>
          <w:tcPr>
            <w:tcW w:w="4745" w:type="dxa"/>
            <w:gridSpan w:val="2"/>
            <w:tcBorders>
              <w:top w:val="single" w:sz="8" w:space="0" w:color="auto"/>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 xml:space="preserve">01 </w:t>
            </w:r>
            <w:r w:rsidRPr="005935C3">
              <w:rPr>
                <w:rFonts w:ascii="宋体" w:hAnsi="宋体" w:hint="eastAsia"/>
                <w:sz w:val="18"/>
              </w:rPr>
              <w:t>单位详细名称</w:t>
            </w:r>
          </w:p>
        </w:tc>
        <w:tc>
          <w:tcPr>
            <w:tcW w:w="4724" w:type="dxa"/>
            <w:gridSpan w:val="2"/>
            <w:tcBorders>
              <w:top w:val="single" w:sz="8"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szCs w:val="18"/>
              </w:rPr>
            </w:pPr>
            <w:r w:rsidRPr="005935C3">
              <w:rPr>
                <w:rFonts w:ascii="宋体" w:hAnsi="宋体"/>
                <w:sz w:val="18"/>
              </w:rPr>
              <w:t>0</w:t>
            </w:r>
            <w:r w:rsidRPr="005935C3">
              <w:rPr>
                <w:rFonts w:ascii="宋体" w:hAnsi="宋体" w:hint="eastAsia"/>
                <w:sz w:val="18"/>
              </w:rPr>
              <w:t>2组织机构代码</w:t>
            </w:r>
            <w:r w:rsidRPr="005935C3">
              <w:rPr>
                <w:rFonts w:ascii="宋体" w:hAnsi="宋体" w:hint="eastAsia"/>
                <w:sz w:val="16"/>
                <w:szCs w:val="16"/>
              </w:rPr>
              <w:t>□□□□□□□□－□</w:t>
            </w:r>
          </w:p>
          <w:p w:rsidR="006A7132" w:rsidRPr="005935C3" w:rsidRDefault="006A7132">
            <w:pPr>
              <w:spacing w:line="180" w:lineRule="atLeast"/>
              <w:rPr>
                <w:rFonts w:ascii="宋体" w:hAnsi="宋体"/>
                <w:sz w:val="18"/>
                <w:szCs w:val="18"/>
              </w:rPr>
            </w:pPr>
            <w:r w:rsidRPr="005935C3">
              <w:rPr>
                <w:rFonts w:ascii="宋体" w:hAnsi="宋体" w:hint="eastAsia"/>
                <w:spacing w:val="-4"/>
                <w:sz w:val="18"/>
                <w:szCs w:val="18"/>
              </w:rPr>
              <w:t xml:space="preserve">   统一</w:t>
            </w:r>
            <w:r w:rsidRPr="005935C3">
              <w:rPr>
                <w:rFonts w:ascii="宋体" w:hAnsi="宋体"/>
                <w:spacing w:val="-4"/>
                <w:sz w:val="18"/>
                <w:szCs w:val="18"/>
              </w:rPr>
              <w:t>社会信用代码</w:t>
            </w:r>
            <w:r w:rsidRPr="005935C3">
              <w:rPr>
                <w:rFonts w:ascii="宋体" w:hAnsi="宋体" w:hint="eastAsia"/>
                <w:sz w:val="16"/>
                <w:szCs w:val="16"/>
              </w:rPr>
              <w:t>□□□□□□□□□□□□□□□□□□</w:t>
            </w:r>
          </w:p>
        </w:tc>
      </w:tr>
      <w:tr w:rsidR="006A7132" w:rsidRPr="005935C3">
        <w:trPr>
          <w:trHeight w:val="468"/>
          <w:jc w:val="center"/>
        </w:trPr>
        <w:tc>
          <w:tcPr>
            <w:tcW w:w="4745" w:type="dxa"/>
            <w:gridSpan w:val="2"/>
            <w:tcBorders>
              <w:top w:val="single" w:sz="2" w:space="0" w:color="auto"/>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 xml:space="preserve">03 </w:t>
            </w:r>
            <w:r w:rsidRPr="005935C3">
              <w:rPr>
                <w:rFonts w:ascii="宋体" w:hAnsi="宋体" w:hint="eastAsia"/>
                <w:sz w:val="18"/>
              </w:rPr>
              <w:t>法定代表人(单位负责人</w:t>
            </w:r>
            <w:r w:rsidRPr="005935C3">
              <w:rPr>
                <w:rFonts w:ascii="宋体" w:hAnsi="宋体"/>
                <w:sz w:val="18"/>
              </w:rPr>
              <w:t>)</w:t>
            </w: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 xml:space="preserve">04 </w:t>
            </w:r>
            <w:r w:rsidRPr="005935C3">
              <w:rPr>
                <w:rFonts w:ascii="宋体" w:hAnsi="宋体" w:hint="eastAsia"/>
                <w:sz w:val="18"/>
              </w:rPr>
              <w:t>联系电话</w:t>
            </w:r>
            <w:r w:rsidRPr="005935C3">
              <w:rPr>
                <w:rFonts w:ascii="宋体" w:hAnsi="宋体"/>
                <w:sz w:val="18"/>
              </w:rPr>
              <w:t>(</w:t>
            </w:r>
            <w:r w:rsidRPr="005935C3">
              <w:rPr>
                <w:rFonts w:ascii="宋体" w:hAnsi="宋体" w:hint="eastAsia"/>
                <w:sz w:val="18"/>
              </w:rPr>
              <w:t>含区号</w:t>
            </w:r>
            <w:r w:rsidRPr="005935C3">
              <w:rPr>
                <w:rFonts w:ascii="宋体" w:hAnsi="宋体"/>
                <w:sz w:val="18"/>
              </w:rPr>
              <w:t xml:space="preserve">) </w:t>
            </w:r>
            <w:r w:rsidRPr="005935C3">
              <w:rPr>
                <w:rFonts w:ascii="宋体" w:hAnsi="宋体" w:hint="eastAsia"/>
                <w:sz w:val="18"/>
                <w:u w:val="single"/>
              </w:rPr>
              <w:t xml:space="preserve">　　　　　　　　　　　　</w:t>
            </w:r>
          </w:p>
        </w:tc>
      </w:tr>
      <w:tr w:rsidR="006A7132" w:rsidRPr="005935C3">
        <w:trPr>
          <w:trHeight w:val="510"/>
          <w:jc w:val="center"/>
        </w:trPr>
        <w:tc>
          <w:tcPr>
            <w:tcW w:w="4745" w:type="dxa"/>
            <w:gridSpan w:val="2"/>
            <w:vMerge w:val="restart"/>
            <w:tcBorders>
              <w:top w:val="single" w:sz="2" w:space="0" w:color="auto"/>
              <w:right w:val="single" w:sz="2" w:space="0" w:color="auto"/>
            </w:tcBorders>
            <w:vAlign w:val="center"/>
          </w:tcPr>
          <w:p w:rsidR="006A7132" w:rsidRPr="005935C3" w:rsidRDefault="006A7132" w:rsidP="005935C3">
            <w:pPr>
              <w:spacing w:line="180" w:lineRule="atLeast"/>
              <w:rPr>
                <w:rFonts w:ascii="宋体" w:hAnsi="宋体"/>
                <w:sz w:val="18"/>
              </w:rPr>
            </w:pPr>
            <w:r w:rsidRPr="005935C3">
              <w:rPr>
                <w:rFonts w:ascii="宋体" w:hAnsi="宋体"/>
                <w:sz w:val="18"/>
              </w:rPr>
              <w:t>0</w:t>
            </w:r>
            <w:r w:rsidRPr="005935C3">
              <w:rPr>
                <w:rFonts w:ascii="宋体" w:hAnsi="宋体" w:hint="eastAsia"/>
                <w:sz w:val="18"/>
              </w:rPr>
              <w:t>5单位所在地</w:t>
            </w:r>
          </w:p>
          <w:p w:rsidR="006A7132" w:rsidRPr="005935C3" w:rsidRDefault="006A7132">
            <w:pPr>
              <w:spacing w:line="180" w:lineRule="atLeast"/>
              <w:rPr>
                <w:rFonts w:ascii="宋体" w:hAnsi="宋体"/>
                <w:sz w:val="18"/>
              </w:rPr>
            </w:pPr>
            <w:r w:rsidRPr="005935C3">
              <w:rPr>
                <w:rFonts w:ascii="宋体" w:hAnsi="宋体" w:hint="eastAsia"/>
                <w:sz w:val="18"/>
              </w:rPr>
              <w:t>省</w:t>
            </w:r>
            <w:r w:rsidRPr="005935C3">
              <w:rPr>
                <w:rFonts w:ascii="宋体" w:hAnsi="宋体"/>
                <w:sz w:val="18"/>
              </w:rPr>
              <w:t>(</w:t>
            </w:r>
            <w:r w:rsidRPr="005935C3">
              <w:rPr>
                <w:rFonts w:ascii="宋体" w:hAnsi="宋体" w:hint="eastAsia"/>
                <w:sz w:val="18"/>
              </w:rPr>
              <w:t>自治区、直辖市</w:t>
            </w:r>
            <w:r w:rsidRPr="005935C3">
              <w:rPr>
                <w:rFonts w:ascii="宋体" w:hAnsi="宋体"/>
                <w:sz w:val="18"/>
              </w:rPr>
              <w:t>)</w:t>
            </w:r>
            <w:r w:rsidRPr="005935C3">
              <w:rPr>
                <w:rFonts w:ascii="宋体" w:hAnsi="宋体" w:hint="eastAsia"/>
                <w:sz w:val="18"/>
              </w:rPr>
              <w:t>地</w:t>
            </w:r>
            <w:r w:rsidRPr="005935C3">
              <w:rPr>
                <w:rFonts w:ascii="宋体" w:hAnsi="宋体"/>
                <w:sz w:val="18"/>
              </w:rPr>
              <w:t>(</w:t>
            </w:r>
            <w:r w:rsidRPr="005935C3">
              <w:rPr>
                <w:rFonts w:ascii="宋体" w:hAnsi="宋体" w:hint="eastAsia"/>
                <w:sz w:val="18"/>
              </w:rPr>
              <w:t>区、市、州、盟</w:t>
            </w:r>
            <w:r w:rsidRPr="005935C3">
              <w:rPr>
                <w:rFonts w:ascii="宋体" w:hAnsi="宋体"/>
                <w:sz w:val="18"/>
              </w:rPr>
              <w:t xml:space="preserve">) </w:t>
            </w:r>
          </w:p>
          <w:p w:rsidR="006A7132" w:rsidRPr="005935C3" w:rsidRDefault="006A7132">
            <w:pPr>
              <w:spacing w:line="180" w:lineRule="atLeast"/>
              <w:rPr>
                <w:rFonts w:ascii="宋体" w:hAnsi="宋体"/>
                <w:sz w:val="18"/>
              </w:rPr>
            </w:pPr>
            <w:r w:rsidRPr="005935C3">
              <w:rPr>
                <w:rFonts w:ascii="宋体" w:hAnsi="宋体" w:hint="eastAsia"/>
                <w:sz w:val="18"/>
              </w:rPr>
              <w:t>县</w:t>
            </w:r>
            <w:r w:rsidRPr="005935C3">
              <w:rPr>
                <w:rFonts w:ascii="宋体" w:hAnsi="宋体"/>
                <w:sz w:val="18"/>
              </w:rPr>
              <w:t>(</w:t>
            </w:r>
            <w:r w:rsidRPr="005935C3">
              <w:rPr>
                <w:rFonts w:ascii="宋体" w:hAnsi="宋体" w:hint="eastAsia"/>
                <w:sz w:val="18"/>
              </w:rPr>
              <w:t>区、市、旗</w:t>
            </w:r>
            <w:r w:rsidRPr="005935C3">
              <w:rPr>
                <w:rFonts w:ascii="宋体" w:hAnsi="宋体"/>
                <w:sz w:val="18"/>
              </w:rPr>
              <w:t>)</w:t>
            </w:r>
            <w:r w:rsidRPr="005935C3">
              <w:rPr>
                <w:rFonts w:ascii="宋体" w:hAnsi="宋体" w:hint="eastAsia"/>
                <w:sz w:val="18"/>
              </w:rPr>
              <w:t>乡</w:t>
            </w:r>
            <w:r w:rsidRPr="005935C3">
              <w:rPr>
                <w:rFonts w:ascii="宋体" w:hAnsi="宋体"/>
                <w:sz w:val="18"/>
              </w:rPr>
              <w:t>(</w:t>
            </w:r>
            <w:r w:rsidRPr="005935C3">
              <w:rPr>
                <w:rFonts w:ascii="宋体" w:hAnsi="宋体" w:hint="eastAsia"/>
                <w:sz w:val="18"/>
              </w:rPr>
              <w:t>镇</w:t>
            </w:r>
            <w:r w:rsidRPr="005935C3">
              <w:rPr>
                <w:rFonts w:ascii="宋体" w:hAnsi="宋体"/>
                <w:sz w:val="18"/>
              </w:rPr>
              <w:t>)</w:t>
            </w:r>
          </w:p>
          <w:p w:rsidR="006A7132" w:rsidRPr="005935C3" w:rsidRDefault="006A7132">
            <w:pPr>
              <w:spacing w:line="180" w:lineRule="atLeast"/>
              <w:rPr>
                <w:rFonts w:ascii="宋体" w:hAnsi="宋体"/>
                <w:sz w:val="18"/>
              </w:rPr>
            </w:pPr>
            <w:r w:rsidRPr="005935C3">
              <w:rPr>
                <w:rFonts w:ascii="宋体" w:hAnsi="宋体" w:hint="eastAsia"/>
                <w:sz w:val="18"/>
              </w:rPr>
              <w:t>街</w:t>
            </w:r>
            <w:r w:rsidRPr="005935C3">
              <w:rPr>
                <w:rFonts w:ascii="宋体" w:hAnsi="宋体"/>
                <w:sz w:val="18"/>
              </w:rPr>
              <w:t>(</w:t>
            </w:r>
            <w:r w:rsidRPr="005935C3">
              <w:rPr>
                <w:rFonts w:ascii="宋体" w:hAnsi="宋体" w:hint="eastAsia"/>
                <w:sz w:val="18"/>
              </w:rPr>
              <w:t>村</w:t>
            </w:r>
            <w:r w:rsidRPr="005935C3">
              <w:rPr>
                <w:rFonts w:ascii="宋体" w:hAnsi="宋体"/>
                <w:sz w:val="18"/>
              </w:rPr>
              <w:t>)</w:t>
            </w:r>
            <w:r w:rsidRPr="005935C3">
              <w:rPr>
                <w:rFonts w:ascii="宋体" w:hAnsi="宋体" w:hint="eastAsia"/>
                <w:sz w:val="18"/>
              </w:rPr>
              <w:t>、门牌号</w:t>
            </w: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0</w:t>
            </w:r>
            <w:r w:rsidRPr="005935C3">
              <w:rPr>
                <w:rFonts w:ascii="宋体" w:hAnsi="宋体" w:hint="eastAsia"/>
                <w:sz w:val="18"/>
              </w:rPr>
              <w:t xml:space="preserve">6区划代码（统计机构填写） </w:t>
            </w:r>
            <w:r w:rsidRPr="005935C3">
              <w:rPr>
                <w:rFonts w:ascii="宋体" w:hAnsi="宋体" w:hint="eastAsia"/>
                <w:sz w:val="18"/>
                <w:szCs w:val="18"/>
              </w:rPr>
              <w:t>□□□□□□</w:t>
            </w:r>
          </w:p>
        </w:tc>
      </w:tr>
      <w:tr w:rsidR="006A7132" w:rsidRPr="005935C3">
        <w:trPr>
          <w:trHeight w:val="510"/>
          <w:jc w:val="center"/>
        </w:trPr>
        <w:tc>
          <w:tcPr>
            <w:tcW w:w="4745" w:type="dxa"/>
            <w:gridSpan w:val="2"/>
            <w:vMerge/>
            <w:tcBorders>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0</w:t>
            </w:r>
            <w:r w:rsidRPr="005935C3">
              <w:rPr>
                <w:rFonts w:ascii="宋体" w:hAnsi="宋体" w:hint="eastAsia"/>
                <w:sz w:val="18"/>
              </w:rPr>
              <w:t>7邮政编码</w:t>
            </w:r>
            <w:r w:rsidRPr="005935C3">
              <w:rPr>
                <w:rFonts w:ascii="宋体" w:hAnsi="宋体" w:hint="eastAsia"/>
                <w:sz w:val="18"/>
                <w:szCs w:val="18"/>
              </w:rPr>
              <w:t>□□□□□□</w:t>
            </w:r>
          </w:p>
        </w:tc>
      </w:tr>
      <w:tr w:rsidR="006A7132" w:rsidRPr="005935C3">
        <w:trPr>
          <w:trHeight w:val="397"/>
          <w:jc w:val="center"/>
        </w:trPr>
        <w:tc>
          <w:tcPr>
            <w:tcW w:w="9469" w:type="dxa"/>
            <w:gridSpan w:val="4"/>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iCs/>
                <w:sz w:val="18"/>
              </w:rPr>
              <w:t xml:space="preserve">请于下列各选项后的 </w:t>
            </w:r>
            <w:r w:rsidRPr="005935C3">
              <w:rPr>
                <w:rFonts w:ascii="宋体" w:hAnsi="宋体" w:hint="eastAsia"/>
                <w:iCs/>
                <w:sz w:val="18"/>
                <w:szCs w:val="18"/>
              </w:rPr>
              <w:t>□</w:t>
            </w:r>
            <w:r w:rsidRPr="005935C3">
              <w:rPr>
                <w:rFonts w:ascii="宋体" w:hAnsi="宋体" w:hint="eastAsia"/>
                <w:iCs/>
                <w:sz w:val="18"/>
              </w:rPr>
              <w:t xml:space="preserve"> 中打“√”</w:t>
            </w:r>
          </w:p>
        </w:tc>
      </w:tr>
      <w:tr w:rsidR="006A7132" w:rsidRPr="005935C3">
        <w:trPr>
          <w:trHeight w:val="445"/>
          <w:jc w:val="center"/>
        </w:trPr>
        <w:tc>
          <w:tcPr>
            <w:tcW w:w="4745" w:type="dxa"/>
            <w:gridSpan w:val="2"/>
            <w:tcBorders>
              <w:top w:val="single" w:sz="2" w:space="0" w:color="auto"/>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08是否有出口业务①是</w:t>
            </w:r>
            <w:r w:rsidRPr="005935C3">
              <w:rPr>
                <w:rFonts w:ascii="宋体" w:hAnsi="宋体" w:hint="eastAsia"/>
                <w:sz w:val="18"/>
                <w:szCs w:val="18"/>
              </w:rPr>
              <w:t>□</w:t>
            </w:r>
            <w:r w:rsidRPr="005935C3">
              <w:rPr>
                <w:rFonts w:ascii="宋体" w:hAnsi="宋体" w:hint="eastAsia"/>
                <w:sz w:val="18"/>
              </w:rPr>
              <w:t xml:space="preserve">　　 ②否</w:t>
            </w:r>
            <w:r w:rsidRPr="005935C3">
              <w:rPr>
                <w:rFonts w:ascii="宋体" w:hAnsi="宋体" w:hint="eastAsia"/>
                <w:sz w:val="18"/>
                <w:szCs w:val="18"/>
              </w:rPr>
              <w:t>□</w:t>
            </w: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09 是否为上市公司　　          ①是</w:t>
            </w:r>
            <w:r w:rsidRPr="005935C3">
              <w:rPr>
                <w:rFonts w:ascii="宋体" w:hAnsi="宋体" w:hint="eastAsia"/>
                <w:sz w:val="18"/>
                <w:szCs w:val="18"/>
              </w:rPr>
              <w:t>□</w:t>
            </w:r>
            <w:r w:rsidRPr="005935C3">
              <w:rPr>
                <w:rFonts w:ascii="宋体" w:hAnsi="宋体" w:hint="eastAsia"/>
                <w:sz w:val="18"/>
              </w:rPr>
              <w:t xml:space="preserve">    ②否</w:t>
            </w:r>
            <w:r w:rsidRPr="005935C3">
              <w:rPr>
                <w:rFonts w:ascii="宋体" w:hAnsi="宋体" w:hint="eastAsia"/>
                <w:sz w:val="18"/>
                <w:szCs w:val="18"/>
              </w:rPr>
              <w:t>□</w:t>
            </w:r>
          </w:p>
        </w:tc>
      </w:tr>
      <w:tr w:rsidR="006A7132" w:rsidRPr="005935C3">
        <w:trPr>
          <w:trHeight w:val="1765"/>
          <w:jc w:val="center"/>
        </w:trPr>
        <w:tc>
          <w:tcPr>
            <w:tcW w:w="9469" w:type="dxa"/>
            <w:gridSpan w:val="4"/>
            <w:tcBorders>
              <w:top w:val="single" w:sz="2" w:space="0" w:color="auto"/>
              <w:bottom w:val="single" w:sz="2" w:space="0" w:color="auto"/>
            </w:tcBorders>
            <w:vAlign w:val="center"/>
          </w:tcPr>
          <w:p w:rsidR="006A7132" w:rsidRPr="005935C3" w:rsidRDefault="006A7132">
            <w:pPr>
              <w:snapToGrid w:val="0"/>
              <w:rPr>
                <w:rFonts w:ascii="宋体" w:hAnsi="宋体"/>
                <w:sz w:val="18"/>
              </w:rPr>
            </w:pPr>
            <w:r w:rsidRPr="005935C3">
              <w:rPr>
                <w:rFonts w:ascii="宋体" w:hAnsi="宋体"/>
                <w:sz w:val="18"/>
              </w:rPr>
              <w:t>1</w:t>
            </w:r>
            <w:r w:rsidRPr="005935C3">
              <w:rPr>
                <w:rFonts w:ascii="宋体" w:hAnsi="宋体" w:hint="eastAsia"/>
                <w:sz w:val="18"/>
              </w:rPr>
              <w:t>0登记注册类型</w:t>
            </w:r>
          </w:p>
          <w:p w:rsidR="006A7132" w:rsidRPr="005935C3" w:rsidRDefault="006A7132">
            <w:pPr>
              <w:snapToGrid w:val="0"/>
              <w:rPr>
                <w:rFonts w:ascii="宋体" w:hAnsi="宋体"/>
                <w:sz w:val="18"/>
              </w:rPr>
            </w:pPr>
            <w:r w:rsidRPr="005935C3">
              <w:rPr>
                <w:rFonts w:ascii="宋体" w:hAnsi="宋体" w:hint="eastAsia"/>
                <w:sz w:val="18"/>
              </w:rPr>
              <w:t xml:space="preserve">  内资                                         港澳台商投资                      外商投资</w:t>
            </w:r>
          </w:p>
          <w:p w:rsidR="006A7132" w:rsidRPr="005935C3" w:rsidRDefault="006A7132">
            <w:pPr>
              <w:snapToGrid w:val="0"/>
              <w:ind w:firstLineChars="100" w:firstLine="180"/>
              <w:rPr>
                <w:rFonts w:ascii="宋体" w:hAnsi="宋体"/>
                <w:sz w:val="18"/>
              </w:rPr>
            </w:pPr>
            <w:r w:rsidRPr="005935C3">
              <w:rPr>
                <w:rFonts w:ascii="宋体" w:hAnsi="宋体" w:hint="eastAsia"/>
                <w:sz w:val="18"/>
              </w:rPr>
              <w:t xml:space="preserve">110国有           </w:t>
            </w:r>
            <w:r w:rsidRPr="005935C3">
              <w:rPr>
                <w:rFonts w:ascii="宋体" w:hAnsi="宋体" w:hint="eastAsia"/>
                <w:sz w:val="18"/>
                <w:szCs w:val="18"/>
              </w:rPr>
              <w:t>□</w:t>
            </w:r>
            <w:r w:rsidRPr="005935C3">
              <w:rPr>
                <w:rFonts w:ascii="宋体" w:hAnsi="宋体" w:hint="eastAsia"/>
                <w:sz w:val="18"/>
              </w:rPr>
              <w:t xml:space="preserve"> 159其他有限责任公司</w:t>
            </w:r>
            <w:r w:rsidRPr="005935C3">
              <w:rPr>
                <w:rFonts w:ascii="宋体" w:hAnsi="宋体" w:hint="eastAsia"/>
                <w:sz w:val="18"/>
                <w:szCs w:val="18"/>
              </w:rPr>
              <w:t>□   210与港澳台商合资经营      □      310中外合资经营 □</w:t>
            </w:r>
          </w:p>
          <w:p w:rsidR="006A7132" w:rsidRPr="005935C3" w:rsidRDefault="006A7132">
            <w:pPr>
              <w:snapToGrid w:val="0"/>
              <w:ind w:firstLineChars="100" w:firstLine="180"/>
              <w:rPr>
                <w:rFonts w:ascii="宋体" w:hAnsi="宋体"/>
                <w:sz w:val="18"/>
              </w:rPr>
            </w:pPr>
            <w:r w:rsidRPr="005935C3">
              <w:rPr>
                <w:rFonts w:ascii="宋体" w:hAnsi="宋体" w:hint="eastAsia"/>
                <w:sz w:val="18"/>
              </w:rPr>
              <w:t xml:space="preserve">120集体           </w:t>
            </w:r>
            <w:r w:rsidRPr="005935C3">
              <w:rPr>
                <w:rFonts w:ascii="宋体" w:hAnsi="宋体" w:hint="eastAsia"/>
                <w:sz w:val="18"/>
                <w:szCs w:val="18"/>
              </w:rPr>
              <w:t>□  160股份有限公司    □   220与港澳台商合作经营      □      320中外合作经营 □</w:t>
            </w:r>
          </w:p>
          <w:p w:rsidR="006A7132" w:rsidRPr="005935C3" w:rsidRDefault="006A7132">
            <w:pPr>
              <w:snapToGrid w:val="0"/>
              <w:ind w:firstLineChars="100" w:firstLine="180"/>
              <w:rPr>
                <w:rFonts w:ascii="宋体" w:hAnsi="宋体"/>
                <w:sz w:val="18"/>
              </w:rPr>
            </w:pPr>
            <w:r w:rsidRPr="005935C3">
              <w:rPr>
                <w:rFonts w:ascii="宋体" w:hAnsi="宋体" w:hint="eastAsia"/>
                <w:sz w:val="18"/>
              </w:rPr>
              <w:t xml:space="preserve">130股份合作       </w:t>
            </w:r>
            <w:r w:rsidRPr="005935C3">
              <w:rPr>
                <w:rFonts w:ascii="宋体" w:hAnsi="宋体" w:hint="eastAsia"/>
                <w:sz w:val="18"/>
                <w:szCs w:val="18"/>
              </w:rPr>
              <w:t>□</w:t>
            </w:r>
            <w:r w:rsidRPr="005935C3">
              <w:rPr>
                <w:rFonts w:ascii="宋体" w:hAnsi="宋体" w:hint="eastAsia"/>
                <w:sz w:val="18"/>
              </w:rPr>
              <w:t xml:space="preserve">  171私营独资        </w:t>
            </w:r>
            <w:r w:rsidRPr="005935C3">
              <w:rPr>
                <w:rFonts w:ascii="宋体" w:hAnsi="宋体" w:hint="eastAsia"/>
                <w:sz w:val="18"/>
                <w:szCs w:val="18"/>
              </w:rPr>
              <w:t>□   230港澳台独资              □      330外资企业     □</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rPr>
              <w:t xml:space="preserve">141国有联营       </w:t>
            </w:r>
            <w:r w:rsidRPr="005935C3">
              <w:rPr>
                <w:rFonts w:ascii="宋体" w:hAnsi="宋体" w:hint="eastAsia"/>
                <w:sz w:val="18"/>
                <w:szCs w:val="18"/>
              </w:rPr>
              <w:t>□  172私营合伙        □   240港澳台商投资股份有限公司□      340外商投资股份 □</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szCs w:val="18"/>
              </w:rPr>
              <w:t>142集体联营       □  173私营有限责任公司□   290其他港澳台投资          □          有限公司</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szCs w:val="18"/>
              </w:rPr>
              <w:t>143国有与集体联营 □  174私营股份有限公司□                                      390其他外商投资 □</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szCs w:val="18"/>
              </w:rPr>
              <w:t>149其他联营       □  190其他            □</w:t>
            </w:r>
          </w:p>
          <w:p w:rsidR="006A7132" w:rsidRPr="005935C3" w:rsidRDefault="006A7132">
            <w:pPr>
              <w:snapToGrid w:val="0"/>
              <w:ind w:firstLineChars="100" w:firstLine="180"/>
              <w:rPr>
                <w:rFonts w:ascii="宋体" w:hAnsi="宋体"/>
                <w:sz w:val="18"/>
              </w:rPr>
            </w:pPr>
            <w:r w:rsidRPr="005935C3">
              <w:rPr>
                <w:rFonts w:ascii="宋体" w:hAnsi="宋体" w:hint="eastAsia"/>
                <w:sz w:val="18"/>
                <w:szCs w:val="18"/>
              </w:rPr>
              <w:t>151国有独资公司   □</w:t>
            </w:r>
          </w:p>
        </w:tc>
      </w:tr>
      <w:tr w:rsidR="006A7132" w:rsidRPr="005935C3">
        <w:trPr>
          <w:trHeight w:val="340"/>
          <w:jc w:val="center"/>
        </w:trPr>
        <w:tc>
          <w:tcPr>
            <w:tcW w:w="4745" w:type="dxa"/>
            <w:gridSpan w:val="2"/>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11 是否为国有控股企业　        ①是</w:t>
            </w:r>
            <w:r w:rsidRPr="005935C3">
              <w:rPr>
                <w:rFonts w:ascii="宋体" w:hAnsi="宋体" w:hint="eastAsia"/>
                <w:sz w:val="18"/>
                <w:szCs w:val="18"/>
              </w:rPr>
              <w:t>□</w:t>
            </w:r>
            <w:r w:rsidRPr="005935C3">
              <w:rPr>
                <w:rFonts w:ascii="宋体" w:hAnsi="宋体" w:hint="eastAsia"/>
                <w:sz w:val="18"/>
              </w:rPr>
              <w:t xml:space="preserve">    ②否</w:t>
            </w:r>
            <w:r w:rsidRPr="005935C3">
              <w:rPr>
                <w:rFonts w:ascii="宋体" w:hAnsi="宋体" w:hint="eastAsia"/>
                <w:sz w:val="18"/>
                <w:szCs w:val="18"/>
              </w:rPr>
              <w:t>□</w:t>
            </w:r>
          </w:p>
        </w:tc>
        <w:tc>
          <w:tcPr>
            <w:tcW w:w="4724" w:type="dxa"/>
            <w:gridSpan w:val="2"/>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1</w:t>
            </w:r>
            <w:r w:rsidRPr="005935C3">
              <w:rPr>
                <w:rFonts w:ascii="宋体" w:hAnsi="宋体" w:hint="eastAsia"/>
                <w:sz w:val="18"/>
              </w:rPr>
              <w:t>2</w:t>
            </w:r>
            <w:r w:rsidRPr="005935C3">
              <w:rPr>
                <w:rFonts w:ascii="宋体" w:hAnsi="宋体" w:hint="eastAsia"/>
                <w:spacing w:val="-2"/>
                <w:sz w:val="18"/>
              </w:rPr>
              <w:t>单位规模 ①大型</w:t>
            </w:r>
            <w:r w:rsidRPr="005935C3">
              <w:rPr>
                <w:rFonts w:ascii="宋体" w:hAnsi="宋体" w:hint="eastAsia"/>
                <w:spacing w:val="-2"/>
                <w:sz w:val="18"/>
                <w:szCs w:val="18"/>
              </w:rPr>
              <w:t>□</w:t>
            </w:r>
            <w:r w:rsidRPr="005935C3">
              <w:rPr>
                <w:rFonts w:ascii="宋体" w:hAnsi="宋体" w:hint="eastAsia"/>
                <w:spacing w:val="-2"/>
                <w:sz w:val="18"/>
              </w:rPr>
              <w:t xml:space="preserve"> ②中型</w:t>
            </w:r>
            <w:r w:rsidRPr="005935C3">
              <w:rPr>
                <w:rFonts w:ascii="宋体" w:hAnsi="宋体" w:hint="eastAsia"/>
                <w:spacing w:val="-2"/>
                <w:sz w:val="18"/>
                <w:szCs w:val="18"/>
              </w:rPr>
              <w:t>□</w:t>
            </w:r>
            <w:r w:rsidRPr="005935C3">
              <w:rPr>
                <w:rFonts w:ascii="宋体" w:hAnsi="宋体" w:hint="eastAsia"/>
                <w:spacing w:val="-2"/>
                <w:sz w:val="18"/>
              </w:rPr>
              <w:t xml:space="preserve">　③小型</w:t>
            </w:r>
            <w:r w:rsidRPr="005935C3">
              <w:rPr>
                <w:rFonts w:ascii="宋体" w:hAnsi="宋体" w:hint="eastAsia"/>
                <w:spacing w:val="-2"/>
                <w:sz w:val="18"/>
                <w:szCs w:val="18"/>
              </w:rPr>
              <w:t>□</w:t>
            </w:r>
            <w:r w:rsidRPr="005935C3">
              <w:rPr>
                <w:rFonts w:ascii="宋体" w:hAnsi="宋体" w:hint="eastAsia"/>
                <w:spacing w:val="-2"/>
                <w:sz w:val="18"/>
              </w:rPr>
              <w:t>④微型 □</w:t>
            </w:r>
          </w:p>
        </w:tc>
      </w:tr>
      <w:tr w:rsidR="006A7132" w:rsidRPr="005935C3">
        <w:trPr>
          <w:trHeight w:val="340"/>
          <w:jc w:val="center"/>
        </w:trPr>
        <w:tc>
          <w:tcPr>
            <w:tcW w:w="9469" w:type="dxa"/>
            <w:gridSpan w:val="4"/>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1</w:t>
            </w:r>
            <w:r w:rsidRPr="005935C3">
              <w:rPr>
                <w:rFonts w:ascii="宋体" w:hAnsi="宋体" w:hint="eastAsia"/>
                <w:sz w:val="18"/>
              </w:rPr>
              <w:t>3 行业代码</w:t>
            </w:r>
            <w:r w:rsidRPr="005935C3">
              <w:rPr>
                <w:rFonts w:ascii="宋体" w:hAnsi="宋体"/>
                <w:sz w:val="18"/>
              </w:rPr>
              <w:t>(GB/T 4754-2017)</w:t>
            </w:r>
            <w:r w:rsidRPr="005935C3">
              <w:rPr>
                <w:rFonts w:ascii="宋体" w:hAnsi="宋体" w:hint="eastAsia"/>
                <w:sz w:val="18"/>
              </w:rPr>
              <w:t xml:space="preserve">（统计机构填写）　  </w:t>
            </w:r>
            <w:r w:rsidRPr="005935C3">
              <w:rPr>
                <w:rFonts w:ascii="宋体" w:hAnsi="宋体" w:hint="eastAsia"/>
                <w:sz w:val="18"/>
                <w:szCs w:val="18"/>
              </w:rPr>
              <w:t xml:space="preserve">□□□□ </w:t>
            </w:r>
          </w:p>
        </w:tc>
      </w:tr>
      <w:tr w:rsidR="006A7132" w:rsidRPr="005935C3">
        <w:trPr>
          <w:trHeight w:val="340"/>
          <w:jc w:val="center"/>
        </w:trPr>
        <w:tc>
          <w:tcPr>
            <w:tcW w:w="9469" w:type="dxa"/>
            <w:gridSpan w:val="4"/>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187149">
              <w:rPr>
                <w:rFonts w:ascii="宋体" w:hAnsi="宋体" w:hint="eastAsia"/>
                <w:sz w:val="18"/>
              </w:rPr>
              <w:t xml:space="preserve">14从业人员期末人数 </w:t>
            </w:r>
            <w:r w:rsidRPr="00187149">
              <w:rPr>
                <w:rFonts w:ascii="宋体" w:hAnsi="宋体" w:hint="eastAsia"/>
                <w:sz w:val="18"/>
                <w:u w:val="single"/>
              </w:rPr>
              <w:t xml:space="preserve">　</w:t>
            </w:r>
            <w:r w:rsidRPr="005935C3">
              <w:rPr>
                <w:rFonts w:ascii="宋体" w:hAnsi="宋体" w:hint="eastAsia"/>
                <w:sz w:val="18"/>
              </w:rPr>
              <w:t xml:space="preserve"> 人</w:t>
            </w:r>
          </w:p>
        </w:tc>
      </w:tr>
      <w:tr w:rsidR="006A7132" w:rsidRPr="005935C3">
        <w:trPr>
          <w:trHeight w:val="355"/>
          <w:jc w:val="center"/>
        </w:trPr>
        <w:tc>
          <w:tcPr>
            <w:tcW w:w="9469" w:type="dxa"/>
            <w:gridSpan w:val="4"/>
            <w:tcBorders>
              <w:top w:val="single" w:sz="2" w:space="0" w:color="auto"/>
              <w:bottom w:val="nil"/>
            </w:tcBorders>
            <w:vAlign w:val="center"/>
          </w:tcPr>
          <w:p w:rsidR="006A7132" w:rsidRPr="005935C3" w:rsidRDefault="006A7132">
            <w:pPr>
              <w:spacing w:line="180" w:lineRule="atLeast"/>
              <w:rPr>
                <w:rFonts w:ascii="宋体" w:hAnsi="宋体"/>
                <w:sz w:val="18"/>
              </w:rPr>
            </w:pPr>
            <w:r w:rsidRPr="005935C3">
              <w:rPr>
                <w:rFonts w:ascii="宋体" w:hAnsi="宋体"/>
                <w:sz w:val="18"/>
              </w:rPr>
              <w:t>1</w:t>
            </w:r>
            <w:r w:rsidRPr="005935C3">
              <w:rPr>
                <w:rFonts w:ascii="宋体" w:hAnsi="宋体" w:hint="eastAsia"/>
                <w:sz w:val="18"/>
              </w:rPr>
              <w:t>5主要经济指标（不保留小数位）</w:t>
            </w:r>
          </w:p>
        </w:tc>
      </w:tr>
      <w:tr w:rsidR="006A7132" w:rsidRPr="005935C3">
        <w:trPr>
          <w:trHeight w:val="309"/>
          <w:jc w:val="center"/>
        </w:trPr>
        <w:tc>
          <w:tcPr>
            <w:tcW w:w="3655" w:type="dxa"/>
            <w:tcBorders>
              <w:top w:val="nil"/>
              <w:bottom w:val="nil"/>
              <w:right w:val="nil"/>
            </w:tcBorders>
            <w:vAlign w:val="center"/>
          </w:tcPr>
          <w:p w:rsidR="006A7132" w:rsidRPr="005935C3" w:rsidRDefault="006A7132">
            <w:pPr>
              <w:spacing w:line="180" w:lineRule="atLeast"/>
              <w:ind w:firstLineChars="200" w:firstLine="360"/>
              <w:rPr>
                <w:rFonts w:ascii="宋体" w:hAnsi="宋体"/>
                <w:sz w:val="18"/>
              </w:rPr>
            </w:pPr>
            <w:r w:rsidRPr="005935C3">
              <w:rPr>
                <w:rFonts w:ascii="宋体" w:hAnsi="宋体" w:hint="eastAsia"/>
                <w:sz w:val="18"/>
              </w:rPr>
              <w:t xml:space="preserve">营业收入 </w:t>
            </w:r>
            <w:r w:rsidRPr="005935C3">
              <w:rPr>
                <w:rFonts w:ascii="宋体" w:hAnsi="宋体" w:hint="eastAsia"/>
                <w:sz w:val="18"/>
                <w:u w:val="single"/>
              </w:rPr>
              <w:t xml:space="preserve">　      </w:t>
            </w:r>
            <w:r w:rsidRPr="005935C3">
              <w:rPr>
                <w:rFonts w:ascii="宋体" w:hAnsi="宋体" w:hint="eastAsia"/>
                <w:sz w:val="18"/>
              </w:rPr>
              <w:t xml:space="preserve"> 千元</w:t>
            </w:r>
          </w:p>
        </w:tc>
        <w:tc>
          <w:tcPr>
            <w:tcW w:w="3181" w:type="dxa"/>
            <w:gridSpan w:val="2"/>
            <w:tcBorders>
              <w:top w:val="nil"/>
              <w:left w:val="nil"/>
              <w:bottom w:val="nil"/>
              <w:right w:val="nil"/>
            </w:tcBorders>
            <w:vAlign w:val="center"/>
          </w:tcPr>
          <w:p w:rsidR="006A7132" w:rsidRPr="005935C3" w:rsidRDefault="006A7132">
            <w:pPr>
              <w:spacing w:line="180" w:lineRule="atLeast"/>
              <w:jc w:val="left"/>
              <w:rPr>
                <w:rFonts w:ascii="宋体" w:hAnsi="宋体"/>
                <w:sz w:val="18"/>
              </w:rPr>
            </w:pPr>
            <w:r w:rsidRPr="005935C3">
              <w:rPr>
                <w:rFonts w:ascii="宋体" w:hAnsi="宋体" w:hint="eastAsia"/>
                <w:sz w:val="18"/>
              </w:rPr>
              <w:t>其中：主营业务收入</w:t>
            </w:r>
            <w:r w:rsidRPr="005935C3">
              <w:rPr>
                <w:rFonts w:ascii="宋体" w:hAnsi="宋体" w:hint="eastAsia"/>
                <w:sz w:val="18"/>
                <w:u w:val="single"/>
              </w:rPr>
              <w:t xml:space="preserve">　      </w:t>
            </w:r>
            <w:r w:rsidRPr="005935C3">
              <w:rPr>
                <w:rFonts w:ascii="宋体" w:hAnsi="宋体" w:hint="eastAsia"/>
                <w:sz w:val="18"/>
              </w:rPr>
              <w:t xml:space="preserve"> 千元</w:t>
            </w:r>
          </w:p>
        </w:tc>
        <w:tc>
          <w:tcPr>
            <w:tcW w:w="2633" w:type="dxa"/>
            <w:tcBorders>
              <w:top w:val="nil"/>
              <w:left w:val="nil"/>
              <w:bottom w:val="nil"/>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资产总计千元</w:t>
            </w:r>
          </w:p>
        </w:tc>
      </w:tr>
      <w:tr w:rsidR="006A7132" w:rsidRPr="005935C3">
        <w:trPr>
          <w:trHeight w:val="464"/>
          <w:jc w:val="center"/>
        </w:trPr>
        <w:tc>
          <w:tcPr>
            <w:tcW w:w="9469" w:type="dxa"/>
            <w:gridSpan w:val="4"/>
            <w:tcBorders>
              <w:top w:val="single" w:sz="2" w:space="0" w:color="auto"/>
              <w:bottom w:val="single" w:sz="8" w:space="0" w:color="auto"/>
            </w:tcBorders>
            <w:vAlign w:val="center"/>
          </w:tcPr>
          <w:p w:rsidR="006A7132" w:rsidRPr="00187149" w:rsidRDefault="006A7132">
            <w:pPr>
              <w:spacing w:line="180" w:lineRule="atLeast"/>
              <w:rPr>
                <w:rFonts w:ascii="宋体" w:hAnsi="宋体"/>
                <w:sz w:val="18"/>
              </w:rPr>
            </w:pPr>
            <w:r w:rsidRPr="005935C3">
              <w:rPr>
                <w:rFonts w:ascii="宋体" w:hAnsi="宋体" w:hint="eastAsia"/>
                <w:sz w:val="18"/>
              </w:rPr>
              <w:t>16主要业务活动(或主要产品，填写营业收入份额最大的前三项)</w:t>
            </w:r>
          </w:p>
          <w:p w:rsidR="006A7132" w:rsidRPr="005935C3" w:rsidRDefault="006A7132">
            <w:pPr>
              <w:spacing w:line="180" w:lineRule="atLeast"/>
              <w:rPr>
                <w:rFonts w:ascii="宋体" w:hAnsi="宋体"/>
                <w:sz w:val="18"/>
              </w:rPr>
            </w:pPr>
            <w:r w:rsidRPr="005935C3">
              <w:rPr>
                <w:rFonts w:ascii="宋体" w:hAnsi="宋体" w:hint="eastAsia"/>
                <w:sz w:val="18"/>
              </w:rPr>
              <w:t>①</w:t>
            </w:r>
            <w:r w:rsidRPr="005935C3">
              <w:rPr>
                <w:rFonts w:ascii="宋体" w:hAnsi="宋体" w:hint="eastAsia"/>
                <w:sz w:val="18"/>
                <w:u w:val="single"/>
              </w:rPr>
              <w:t xml:space="preserve">　      　      　      </w:t>
            </w:r>
            <w:r w:rsidRPr="005935C3">
              <w:rPr>
                <w:rFonts w:ascii="宋体" w:hAnsi="宋体" w:hint="eastAsia"/>
                <w:sz w:val="18"/>
              </w:rPr>
              <w:t>②</w:t>
            </w:r>
            <w:r w:rsidRPr="005935C3">
              <w:rPr>
                <w:rFonts w:ascii="宋体" w:hAnsi="宋体" w:hint="eastAsia"/>
                <w:sz w:val="18"/>
                <w:u w:val="single"/>
              </w:rPr>
              <w:t xml:space="preserve">　      　      　      </w:t>
            </w:r>
            <w:r w:rsidRPr="005935C3">
              <w:rPr>
                <w:rFonts w:ascii="宋体" w:hAnsi="宋体" w:hint="eastAsia"/>
                <w:sz w:val="18"/>
              </w:rPr>
              <w:t>③</w:t>
            </w:r>
            <w:r w:rsidRPr="005935C3">
              <w:rPr>
                <w:rFonts w:ascii="宋体" w:hAnsi="宋体" w:hint="eastAsia"/>
                <w:sz w:val="18"/>
                <w:u w:val="single"/>
              </w:rPr>
              <w:t xml:space="preserve">　       　      　      </w:t>
            </w:r>
          </w:p>
        </w:tc>
      </w:tr>
    </w:tbl>
    <w:p w:rsidR="006A7132" w:rsidRPr="005935C3" w:rsidRDefault="006A7132">
      <w:pPr>
        <w:snapToGrid w:val="0"/>
        <w:rPr>
          <w:rFonts w:ascii="宋体" w:hAnsi="宋体"/>
          <w:sz w:val="18"/>
        </w:rPr>
      </w:pPr>
      <w:r w:rsidRPr="005935C3">
        <w:rPr>
          <w:rFonts w:ascii="宋体" w:hAnsi="宋体" w:hint="eastAsia"/>
          <w:sz w:val="18"/>
        </w:rPr>
        <w:t>联系人姓名：      职务：　　    电话：        报出日期：２０     年   月日</w:t>
      </w:r>
    </w:p>
    <w:p w:rsidR="006A7132" w:rsidRPr="005935C3" w:rsidRDefault="006A7132">
      <w:pPr>
        <w:snapToGrid w:val="0"/>
        <w:ind w:left="358" w:right="412" w:hanging="358"/>
        <w:rPr>
          <w:rFonts w:ascii="宋体" w:hAnsi="宋体"/>
          <w:sz w:val="18"/>
        </w:rPr>
      </w:pPr>
    </w:p>
    <w:p w:rsidR="006A7132" w:rsidRPr="005935C3" w:rsidRDefault="006A7132" w:rsidP="00DC55A9">
      <w:pPr>
        <w:snapToGrid w:val="0"/>
        <w:ind w:right="412"/>
        <w:rPr>
          <w:rFonts w:ascii="宋体" w:hAnsi="宋体"/>
          <w:sz w:val="18"/>
        </w:rPr>
      </w:pPr>
    </w:p>
    <w:p w:rsidR="006A7132" w:rsidRPr="005935C3" w:rsidRDefault="006A7132">
      <w:pPr>
        <w:spacing w:line="40" w:lineRule="atLeast"/>
        <w:rPr>
          <w:rFonts w:ascii="黑体" w:eastAsia="黑体"/>
          <w:sz w:val="28"/>
        </w:rPr>
        <w:sectPr w:rsidR="006A7132" w:rsidRPr="005935C3">
          <w:headerReference w:type="even" r:id="rId9"/>
          <w:headerReference w:type="default" r:id="rId10"/>
          <w:pgSz w:w="11906" w:h="16838" w:code="9"/>
          <w:pgMar w:top="1418" w:right="1247" w:bottom="1247" w:left="1247" w:header="851" w:footer="992" w:gutter="0"/>
          <w:pgNumType w:fmt="numberInDash" w:start="1"/>
          <w:cols w:space="425"/>
          <w:docGrid w:type="lines" w:linePitch="312"/>
        </w:sectPr>
      </w:pPr>
    </w:p>
    <w:p w:rsidR="006A7132" w:rsidRPr="005935C3" w:rsidRDefault="006A7132" w:rsidP="00662227">
      <w:pPr>
        <w:snapToGrid w:val="0"/>
        <w:spacing w:beforeLines="100" w:afterLines="50"/>
        <w:jc w:val="center"/>
        <w:outlineLvl w:val="1"/>
        <w:rPr>
          <w:rFonts w:ascii="黑体" w:eastAsia="黑体"/>
          <w:sz w:val="28"/>
        </w:rPr>
      </w:pPr>
      <w:r w:rsidRPr="005935C3">
        <w:rPr>
          <w:rFonts w:ascii="黑体" w:eastAsia="黑体" w:hint="eastAsia"/>
          <w:sz w:val="28"/>
        </w:rPr>
        <w:lastRenderedPageBreak/>
        <w:t>（二）基层定报表式</w:t>
      </w:r>
    </w:p>
    <w:p w:rsidR="006A7132" w:rsidRPr="005935C3" w:rsidRDefault="006A7132" w:rsidP="00662227">
      <w:pPr>
        <w:snapToGrid w:val="0"/>
        <w:spacing w:beforeLines="50" w:afterLines="50"/>
        <w:jc w:val="center"/>
        <w:outlineLvl w:val="2"/>
        <w:rPr>
          <w:rFonts w:ascii="宋体" w:hAnsi="宋体"/>
          <w:sz w:val="32"/>
          <w:szCs w:val="32"/>
        </w:rPr>
      </w:pPr>
      <w:r w:rsidRPr="005935C3">
        <w:rPr>
          <w:rFonts w:ascii="宋体" w:hAnsi="宋体" w:hint="eastAsia"/>
          <w:sz w:val="32"/>
          <w:szCs w:val="32"/>
        </w:rPr>
        <w:t>制造业采购经理调查问卷</w:t>
      </w:r>
    </w:p>
    <w:tbl>
      <w:tblPr>
        <w:tblW w:w="5000" w:type="pct"/>
        <w:tblCellMar>
          <w:left w:w="0" w:type="dxa"/>
          <w:right w:w="0" w:type="dxa"/>
        </w:tblCellMar>
        <w:tblLook w:val="01E0"/>
      </w:tblPr>
      <w:tblGrid>
        <w:gridCol w:w="1882"/>
        <w:gridCol w:w="2317"/>
        <w:gridCol w:w="2831"/>
        <w:gridCol w:w="840"/>
        <w:gridCol w:w="1542"/>
      </w:tblGrid>
      <w:tr w:rsidR="006A7132" w:rsidRPr="005935C3">
        <w:tc>
          <w:tcPr>
            <w:tcW w:w="1000" w:type="pct"/>
          </w:tcPr>
          <w:p w:rsidR="006A7132" w:rsidRPr="005935C3" w:rsidRDefault="006A7132">
            <w:pPr>
              <w:snapToGrid w:val="0"/>
              <w:rPr>
                <w:rFonts w:ascii="宋体" w:hAnsi="宋体"/>
                <w:sz w:val="18"/>
                <w:szCs w:val="18"/>
              </w:rPr>
            </w:pPr>
          </w:p>
        </w:tc>
        <w:tc>
          <w:tcPr>
            <w:tcW w:w="1231" w:type="pct"/>
          </w:tcPr>
          <w:p w:rsidR="006A7132" w:rsidRPr="005935C3" w:rsidRDefault="006A7132">
            <w:pPr>
              <w:snapToGrid w:val="0"/>
              <w:rPr>
                <w:rFonts w:ascii="宋体" w:hAnsi="宋体"/>
                <w:sz w:val="18"/>
                <w:szCs w:val="18"/>
              </w:rPr>
            </w:pPr>
          </w:p>
        </w:tc>
        <w:tc>
          <w:tcPr>
            <w:tcW w:w="1504" w:type="pct"/>
          </w:tcPr>
          <w:p w:rsidR="006A7132" w:rsidRPr="005935C3" w:rsidRDefault="006A7132">
            <w:pPr>
              <w:snapToGrid w:val="0"/>
              <w:spacing w:line="180" w:lineRule="exact"/>
              <w:rPr>
                <w:rFonts w:ascii="宋体" w:hAnsi="宋体"/>
                <w:sz w:val="18"/>
                <w:szCs w:val="18"/>
              </w:rPr>
            </w:pPr>
          </w:p>
        </w:tc>
        <w:tc>
          <w:tcPr>
            <w:tcW w:w="446" w:type="pct"/>
            <w:tcMar>
              <w:left w:w="0" w:type="dxa"/>
              <w:right w:w="0" w:type="dxa"/>
            </w:tcMar>
          </w:tcPr>
          <w:p w:rsidR="006A7132" w:rsidRPr="005935C3" w:rsidRDefault="006A7132">
            <w:pPr>
              <w:snapToGrid w:val="0"/>
              <w:spacing w:line="180" w:lineRule="exact"/>
              <w:rPr>
                <w:rFonts w:ascii="宋体" w:hAnsi="宋体"/>
                <w:sz w:val="18"/>
                <w:szCs w:val="18"/>
              </w:rPr>
            </w:pPr>
            <w:r w:rsidRPr="005935C3">
              <w:rPr>
                <w:rFonts w:ascii="宋体" w:hAnsi="宋体" w:hint="eastAsia"/>
                <w:sz w:val="18"/>
              </w:rPr>
              <w:t>表    号：</w:t>
            </w:r>
          </w:p>
        </w:tc>
        <w:tc>
          <w:tcPr>
            <w:tcW w:w="819" w:type="pct"/>
            <w:vAlign w:val="center"/>
          </w:tcPr>
          <w:p w:rsidR="006A7132" w:rsidRPr="005935C3" w:rsidRDefault="006A7132">
            <w:pPr>
              <w:snapToGrid w:val="0"/>
              <w:spacing w:line="180" w:lineRule="exact"/>
              <w:jc w:val="distribute"/>
              <w:rPr>
                <w:rFonts w:ascii="宋体" w:hAnsi="宋体"/>
                <w:sz w:val="18"/>
                <w:szCs w:val="18"/>
              </w:rPr>
            </w:pPr>
            <w:r w:rsidRPr="005935C3">
              <w:rPr>
                <w:rFonts w:ascii="宋体" w:hAnsi="宋体" w:hint="eastAsia"/>
                <w:spacing w:val="6"/>
                <w:sz w:val="18"/>
                <w:szCs w:val="18"/>
              </w:rPr>
              <w:t>Ｎ ２４１表</w:t>
            </w:r>
          </w:p>
        </w:tc>
      </w:tr>
      <w:tr w:rsidR="00764081" w:rsidRPr="005935C3" w:rsidTr="00764081">
        <w:tc>
          <w:tcPr>
            <w:tcW w:w="2231" w:type="pct"/>
            <w:gridSpan w:val="2"/>
          </w:tcPr>
          <w:p w:rsidR="00764081" w:rsidRPr="00AE59F7" w:rsidRDefault="00764081">
            <w:pPr>
              <w:snapToGrid w:val="0"/>
              <w:rPr>
                <w:rFonts w:ascii="宋体" w:hAnsi="宋体"/>
                <w:sz w:val="18"/>
                <w:szCs w:val="18"/>
              </w:rPr>
            </w:pPr>
            <w:r w:rsidRPr="00C01D58">
              <w:rPr>
                <w:rFonts w:ascii="宋体" w:hAnsi="宋体" w:hint="eastAsia"/>
                <w:spacing w:val="-2"/>
                <w:sz w:val="18"/>
                <w:szCs w:val="18"/>
              </w:rPr>
              <w:t>统一</w:t>
            </w:r>
            <w:r w:rsidRPr="00C01D58">
              <w:rPr>
                <w:rFonts w:ascii="宋体" w:hAnsi="宋体"/>
                <w:spacing w:val="-2"/>
                <w:sz w:val="18"/>
                <w:szCs w:val="18"/>
              </w:rPr>
              <w:t>社会信用代码</w:t>
            </w:r>
            <w:r w:rsidRPr="00C01D58">
              <w:rPr>
                <w:rFonts w:ascii="宋体" w:hAnsi="宋体" w:hint="eastAsia"/>
                <w:spacing w:val="-2"/>
                <w:sz w:val="15"/>
                <w:szCs w:val="15"/>
              </w:rPr>
              <w:t>□□□□□□□□□□□□□□□□□□</w:t>
            </w:r>
          </w:p>
        </w:tc>
        <w:tc>
          <w:tcPr>
            <w:tcW w:w="1504" w:type="pct"/>
          </w:tcPr>
          <w:p w:rsidR="00764081" w:rsidRPr="005935C3" w:rsidRDefault="00764081">
            <w:pPr>
              <w:snapToGrid w:val="0"/>
              <w:spacing w:line="180" w:lineRule="exact"/>
              <w:rPr>
                <w:rFonts w:ascii="宋体" w:hAnsi="宋体"/>
                <w:sz w:val="18"/>
                <w:szCs w:val="18"/>
              </w:rPr>
            </w:pPr>
          </w:p>
        </w:tc>
        <w:tc>
          <w:tcPr>
            <w:tcW w:w="446" w:type="pct"/>
            <w:tcMar>
              <w:left w:w="0" w:type="dxa"/>
              <w:right w:w="0" w:type="dxa"/>
            </w:tcMar>
            <w:vAlign w:val="center"/>
          </w:tcPr>
          <w:p w:rsidR="00764081" w:rsidRPr="005935C3" w:rsidRDefault="00764081">
            <w:pPr>
              <w:snapToGrid w:val="0"/>
              <w:spacing w:line="180" w:lineRule="exact"/>
              <w:rPr>
                <w:rFonts w:ascii="宋体" w:hAnsi="宋体"/>
                <w:sz w:val="18"/>
                <w:szCs w:val="18"/>
              </w:rPr>
            </w:pPr>
            <w:r w:rsidRPr="005935C3">
              <w:rPr>
                <w:rFonts w:ascii="宋体" w:hAnsi="宋体" w:hint="eastAsia"/>
                <w:sz w:val="18"/>
              </w:rPr>
              <w:t>制定机关：</w:t>
            </w:r>
          </w:p>
        </w:tc>
        <w:tc>
          <w:tcPr>
            <w:tcW w:w="819" w:type="pct"/>
            <w:vAlign w:val="center"/>
          </w:tcPr>
          <w:p w:rsidR="00764081" w:rsidRPr="005935C3" w:rsidRDefault="00764081">
            <w:pPr>
              <w:snapToGrid w:val="0"/>
              <w:spacing w:line="180" w:lineRule="exact"/>
              <w:jc w:val="distribute"/>
              <w:rPr>
                <w:rFonts w:ascii="宋体" w:hAnsi="宋体"/>
                <w:sz w:val="18"/>
                <w:szCs w:val="18"/>
              </w:rPr>
            </w:pPr>
            <w:r w:rsidRPr="005935C3">
              <w:rPr>
                <w:rFonts w:ascii="宋体" w:hAnsi="宋体" w:hint="eastAsia"/>
                <w:sz w:val="18"/>
                <w:szCs w:val="18"/>
              </w:rPr>
              <w:t>国家统计局</w:t>
            </w:r>
          </w:p>
        </w:tc>
      </w:tr>
      <w:tr w:rsidR="00764081" w:rsidRPr="005935C3" w:rsidTr="00764081">
        <w:tc>
          <w:tcPr>
            <w:tcW w:w="2231" w:type="pct"/>
            <w:gridSpan w:val="2"/>
          </w:tcPr>
          <w:p w:rsidR="00764081" w:rsidRPr="00AE59F7" w:rsidRDefault="00764081">
            <w:pPr>
              <w:snapToGrid w:val="0"/>
              <w:rPr>
                <w:rFonts w:ascii="宋体" w:hAnsi="宋体"/>
                <w:sz w:val="18"/>
                <w:szCs w:val="18"/>
              </w:rPr>
            </w:pPr>
            <w:r w:rsidRPr="00C01D58">
              <w:rPr>
                <w:rFonts w:ascii="宋体" w:hAnsi="宋体" w:hint="eastAsia"/>
                <w:bCs/>
                <w:sz w:val="18"/>
              </w:rPr>
              <w:t>组织机构代码</w:t>
            </w:r>
            <w:r w:rsidRPr="00C01D58">
              <w:rPr>
                <w:rFonts w:ascii="宋体" w:hAnsi="宋体" w:hint="eastAsia"/>
                <w:sz w:val="15"/>
                <w:szCs w:val="15"/>
              </w:rPr>
              <w:t>□□□□□□□□-□</w:t>
            </w:r>
          </w:p>
        </w:tc>
        <w:tc>
          <w:tcPr>
            <w:tcW w:w="1504" w:type="pct"/>
          </w:tcPr>
          <w:p w:rsidR="00764081" w:rsidRPr="005935C3" w:rsidRDefault="00764081">
            <w:pPr>
              <w:snapToGrid w:val="0"/>
              <w:spacing w:line="180" w:lineRule="exact"/>
              <w:rPr>
                <w:rFonts w:ascii="宋体" w:hAnsi="宋体"/>
                <w:sz w:val="18"/>
                <w:szCs w:val="18"/>
              </w:rPr>
            </w:pPr>
          </w:p>
        </w:tc>
        <w:tc>
          <w:tcPr>
            <w:tcW w:w="446" w:type="pct"/>
            <w:tcMar>
              <w:left w:w="0" w:type="dxa"/>
              <w:right w:w="0" w:type="dxa"/>
            </w:tcMar>
            <w:vAlign w:val="center"/>
          </w:tcPr>
          <w:p w:rsidR="00764081" w:rsidRPr="005935C3" w:rsidRDefault="00764081">
            <w:pPr>
              <w:snapToGrid w:val="0"/>
              <w:spacing w:line="180" w:lineRule="exact"/>
              <w:rPr>
                <w:rFonts w:ascii="宋体" w:hAnsi="宋体"/>
                <w:sz w:val="18"/>
                <w:szCs w:val="18"/>
              </w:rPr>
            </w:pPr>
            <w:r w:rsidRPr="005935C3">
              <w:rPr>
                <w:rFonts w:ascii="宋体" w:hAnsi="宋体" w:hint="eastAsia"/>
                <w:sz w:val="18"/>
              </w:rPr>
              <w:t>文    号：</w:t>
            </w:r>
          </w:p>
        </w:tc>
        <w:tc>
          <w:tcPr>
            <w:tcW w:w="819" w:type="pct"/>
            <w:vAlign w:val="center"/>
          </w:tcPr>
          <w:p w:rsidR="00764081" w:rsidRPr="005935C3" w:rsidRDefault="00764081">
            <w:pPr>
              <w:snapToGrid w:val="0"/>
              <w:spacing w:line="180" w:lineRule="exact"/>
              <w:jc w:val="distribute"/>
              <w:rPr>
                <w:rFonts w:ascii="宋体" w:hAnsi="宋体"/>
                <w:sz w:val="18"/>
                <w:szCs w:val="18"/>
              </w:rPr>
            </w:pPr>
            <w:r w:rsidRPr="005935C3">
              <w:rPr>
                <w:rFonts w:ascii="宋体" w:hAnsi="宋体" w:hint="eastAsia"/>
                <w:spacing w:val="-2"/>
                <w:sz w:val="18"/>
              </w:rPr>
              <w:t>国统字</w:t>
            </w:r>
            <w:r w:rsidRPr="005935C3">
              <w:rPr>
                <w:rFonts w:ascii="宋体" w:hAnsi="宋体"/>
                <w:sz w:val="18"/>
              </w:rPr>
              <w:t>(</w:t>
            </w:r>
            <w:r w:rsidRPr="005935C3">
              <w:rPr>
                <w:rFonts w:ascii="宋体" w:hAnsi="宋体" w:hint="eastAsia"/>
                <w:sz w:val="18"/>
              </w:rPr>
              <w:t>201</w:t>
            </w:r>
            <w:r>
              <w:rPr>
                <w:rFonts w:ascii="宋体" w:hAnsi="宋体"/>
                <w:sz w:val="18"/>
              </w:rPr>
              <w:t>9</w:t>
            </w:r>
            <w:r w:rsidRPr="005935C3">
              <w:rPr>
                <w:rFonts w:ascii="宋体" w:hAnsi="宋体"/>
                <w:sz w:val="18"/>
              </w:rPr>
              <w:t>)</w:t>
            </w:r>
            <w:r w:rsidRPr="005935C3">
              <w:rPr>
                <w:rFonts w:ascii="宋体" w:hAnsi="宋体" w:hint="eastAsia"/>
                <w:sz w:val="18"/>
              </w:rPr>
              <w:t>1</w:t>
            </w:r>
            <w:r>
              <w:rPr>
                <w:rFonts w:ascii="宋体" w:hAnsi="宋体"/>
                <w:sz w:val="18"/>
              </w:rPr>
              <w:t>01</w:t>
            </w:r>
            <w:r w:rsidRPr="005935C3">
              <w:rPr>
                <w:rFonts w:ascii="宋体" w:hAnsi="宋体" w:hint="eastAsia"/>
                <w:sz w:val="18"/>
              </w:rPr>
              <w:t>号</w:t>
            </w:r>
          </w:p>
        </w:tc>
      </w:tr>
      <w:tr w:rsidR="006A7132" w:rsidRPr="005935C3">
        <w:tc>
          <w:tcPr>
            <w:tcW w:w="1000" w:type="pct"/>
          </w:tcPr>
          <w:p w:rsidR="006A7132" w:rsidRPr="00AE59F7" w:rsidRDefault="00764081">
            <w:pPr>
              <w:snapToGrid w:val="0"/>
              <w:rPr>
                <w:rFonts w:ascii="宋体" w:hAnsi="宋体"/>
                <w:sz w:val="18"/>
                <w:szCs w:val="18"/>
              </w:rPr>
            </w:pPr>
            <w:r w:rsidRPr="00C01D58">
              <w:rPr>
                <w:rFonts w:ascii="宋体" w:hAnsi="宋体" w:hint="eastAsia"/>
                <w:bCs/>
                <w:sz w:val="18"/>
              </w:rPr>
              <w:t>单位详细名称：</w:t>
            </w:r>
          </w:p>
        </w:tc>
        <w:tc>
          <w:tcPr>
            <w:tcW w:w="1231" w:type="pct"/>
          </w:tcPr>
          <w:p w:rsidR="006A7132" w:rsidRPr="005935C3" w:rsidRDefault="006A7132">
            <w:pPr>
              <w:snapToGrid w:val="0"/>
              <w:rPr>
                <w:rFonts w:ascii="宋体" w:hAnsi="宋体"/>
                <w:sz w:val="18"/>
                <w:szCs w:val="18"/>
              </w:rPr>
            </w:pPr>
          </w:p>
        </w:tc>
        <w:tc>
          <w:tcPr>
            <w:tcW w:w="1504" w:type="pct"/>
          </w:tcPr>
          <w:p w:rsidR="006A7132" w:rsidRPr="005935C3" w:rsidRDefault="006A7132">
            <w:pPr>
              <w:snapToGrid w:val="0"/>
              <w:spacing w:line="180" w:lineRule="exact"/>
              <w:rPr>
                <w:rFonts w:ascii="宋体" w:hAnsi="宋体"/>
                <w:sz w:val="18"/>
                <w:szCs w:val="18"/>
              </w:rPr>
            </w:pPr>
            <w:r w:rsidRPr="005935C3">
              <w:rPr>
                <w:rFonts w:ascii="宋体" w:hAnsi="宋体" w:hint="eastAsia"/>
                <w:sz w:val="18"/>
                <w:szCs w:val="18"/>
              </w:rPr>
              <w:t>２０ 　年   月</w:t>
            </w:r>
          </w:p>
        </w:tc>
        <w:tc>
          <w:tcPr>
            <w:tcW w:w="446" w:type="pct"/>
            <w:tcMar>
              <w:left w:w="0" w:type="dxa"/>
              <w:right w:w="0" w:type="dxa"/>
            </w:tcMar>
            <w:vAlign w:val="center"/>
          </w:tcPr>
          <w:p w:rsidR="006A7132" w:rsidRPr="005935C3" w:rsidRDefault="006A7132">
            <w:pPr>
              <w:snapToGrid w:val="0"/>
              <w:spacing w:line="180" w:lineRule="exact"/>
              <w:rPr>
                <w:rFonts w:ascii="宋体" w:hAnsi="宋体"/>
                <w:sz w:val="18"/>
                <w:szCs w:val="18"/>
              </w:rPr>
            </w:pPr>
            <w:r w:rsidRPr="005935C3">
              <w:rPr>
                <w:rFonts w:ascii="宋体" w:hAnsi="宋体" w:hint="eastAsia"/>
                <w:sz w:val="18"/>
              </w:rPr>
              <w:t>有效期至：</w:t>
            </w:r>
          </w:p>
        </w:tc>
        <w:tc>
          <w:tcPr>
            <w:tcW w:w="819" w:type="pct"/>
            <w:vAlign w:val="center"/>
          </w:tcPr>
          <w:p w:rsidR="006A7132" w:rsidRPr="005935C3" w:rsidRDefault="006A7132">
            <w:pPr>
              <w:snapToGrid w:val="0"/>
              <w:spacing w:line="180" w:lineRule="exact"/>
              <w:jc w:val="distribute"/>
              <w:rPr>
                <w:rFonts w:ascii="宋体" w:hAnsi="宋体"/>
                <w:sz w:val="18"/>
                <w:szCs w:val="18"/>
              </w:rPr>
            </w:pPr>
            <w:r w:rsidRPr="005935C3">
              <w:rPr>
                <w:rFonts w:ascii="宋体" w:hAnsi="宋体" w:hint="eastAsia"/>
                <w:spacing w:val="-4"/>
                <w:sz w:val="18"/>
                <w:szCs w:val="18"/>
              </w:rPr>
              <w:t>２０２</w:t>
            </w:r>
            <w:r w:rsidR="002C2B0D" w:rsidRPr="005935C3">
              <w:rPr>
                <w:rFonts w:ascii="宋体" w:hAnsi="宋体" w:hint="eastAsia"/>
                <w:spacing w:val="-4"/>
                <w:sz w:val="18"/>
                <w:szCs w:val="18"/>
              </w:rPr>
              <w:t>１</w:t>
            </w:r>
            <w:r w:rsidRPr="005935C3">
              <w:rPr>
                <w:rFonts w:ascii="宋体" w:hAnsi="宋体" w:hint="eastAsia"/>
                <w:spacing w:val="-4"/>
                <w:sz w:val="18"/>
                <w:szCs w:val="18"/>
              </w:rPr>
              <w:t>年１月</w:t>
            </w:r>
          </w:p>
        </w:tc>
      </w:tr>
    </w:tbl>
    <w:p w:rsidR="006A7132" w:rsidRPr="00187149" w:rsidRDefault="006A7132">
      <w:pPr>
        <w:snapToGrid w:val="0"/>
        <w:spacing w:line="40" w:lineRule="exact"/>
        <w:rPr>
          <w:rFonts w:ascii="宋体" w:hAnsi="宋体"/>
          <w:sz w:val="10"/>
          <w:szCs w:val="10"/>
        </w:rPr>
      </w:pPr>
    </w:p>
    <w:tbl>
      <w:tblPr>
        <w:tblW w:w="9469" w:type="dxa"/>
        <w:jc w:val="center"/>
        <w:tblLayout w:type="fixed"/>
        <w:tblLook w:val="0000"/>
      </w:tblPr>
      <w:tblGrid>
        <w:gridCol w:w="9469"/>
      </w:tblGrid>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01 生产量</w:t>
            </w:r>
            <w:r w:rsidRPr="005935C3">
              <w:rPr>
                <w:rFonts w:ascii="宋体" w:hAnsi="宋体" w:hint="eastAsia"/>
                <w:sz w:val="18"/>
              </w:rPr>
              <w:t>：贵企业本月主要产品的生产量比上月</w:t>
            </w:r>
          </w:p>
          <w:p w:rsidR="006A7132" w:rsidRPr="005935C3" w:rsidRDefault="006A7132">
            <w:pPr>
              <w:spacing w:line="220" w:lineRule="exact"/>
              <w:ind w:firstLineChars="600" w:firstLine="1080"/>
              <w:rPr>
                <w:rFonts w:ascii="宋体" w:hAnsi="宋体"/>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02订货量</w:t>
            </w:r>
            <w:r w:rsidRPr="005935C3">
              <w:rPr>
                <w:rFonts w:ascii="宋体" w:hAnsi="宋体" w:hint="eastAsia"/>
                <w:sz w:val="18"/>
              </w:rPr>
              <w:t>：贵企业本月来自客户的产品订货数量比上月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dashed" w:sz="4"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021出口订货量</w:t>
            </w:r>
            <w:r w:rsidRPr="005935C3">
              <w:rPr>
                <w:rFonts w:ascii="宋体" w:hAnsi="宋体" w:hint="eastAsia"/>
                <w:sz w:val="18"/>
              </w:rPr>
              <w:t>：贵企业本月用于出口的产品订货数量比上月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         □ 没有出口</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03 剩余订货量</w:t>
            </w:r>
            <w:r w:rsidRPr="005935C3">
              <w:rPr>
                <w:rFonts w:ascii="宋体" w:hAnsi="宋体" w:hint="eastAsia"/>
                <w:sz w:val="18"/>
              </w:rPr>
              <w:t>：贵企业目前存有但尚未交付客户的产品订货数量比一个月前</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xml:space="preserve">□ 增加           □ 基本持平         □ 减少         </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 xml:space="preserve">4 </w:t>
            </w:r>
            <w:r w:rsidRPr="005935C3">
              <w:rPr>
                <w:rFonts w:ascii="宋体" w:hAnsi="宋体" w:hint="eastAsia"/>
                <w:bCs/>
                <w:sz w:val="18"/>
              </w:rPr>
              <w:t>产成品库存</w:t>
            </w:r>
            <w:r w:rsidRPr="005935C3">
              <w:rPr>
                <w:rFonts w:ascii="宋体" w:hAnsi="宋体" w:hint="eastAsia"/>
                <w:sz w:val="18"/>
              </w:rPr>
              <w:t>：贵企业目前主要产品的产成品库存数量比一个月前</w:t>
            </w:r>
          </w:p>
          <w:p w:rsidR="006A7132" w:rsidRPr="005935C3" w:rsidRDefault="006A7132">
            <w:pPr>
              <w:spacing w:line="220" w:lineRule="exact"/>
              <w:ind w:firstLineChars="600" w:firstLine="1080"/>
              <w:rPr>
                <w:rFonts w:ascii="宋体" w:hAnsi="宋体"/>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5</w:t>
            </w:r>
            <w:r w:rsidRPr="005935C3">
              <w:rPr>
                <w:rFonts w:ascii="宋体" w:hAnsi="宋体" w:hint="eastAsia"/>
                <w:bCs/>
                <w:sz w:val="18"/>
              </w:rPr>
              <w:t xml:space="preserve"> 采购量</w:t>
            </w:r>
            <w:r w:rsidRPr="005935C3">
              <w:rPr>
                <w:rFonts w:ascii="宋体" w:hAnsi="宋体" w:hint="eastAsia"/>
                <w:sz w:val="18"/>
              </w:rPr>
              <w:t>：贵企业本月主要原材料(含零部件)的采购数量比上月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dashed" w:sz="4"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5</w:t>
            </w:r>
            <w:r w:rsidRPr="005935C3">
              <w:rPr>
                <w:rFonts w:ascii="宋体" w:hAnsi="宋体" w:hint="eastAsia"/>
                <w:bCs/>
                <w:sz w:val="18"/>
              </w:rPr>
              <w:t>1进口</w:t>
            </w:r>
            <w:r w:rsidRPr="005935C3">
              <w:rPr>
                <w:rFonts w:ascii="宋体" w:hAnsi="宋体" w:hint="eastAsia"/>
                <w:sz w:val="18"/>
              </w:rPr>
              <w:t>：贵企业本月主要原材料(含零部件)的进口数量比上月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         □ 没有进口</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6</w:t>
            </w:r>
            <w:r w:rsidRPr="005935C3">
              <w:rPr>
                <w:rFonts w:ascii="宋体" w:hAnsi="宋体" w:hint="eastAsia"/>
                <w:bCs/>
                <w:sz w:val="18"/>
              </w:rPr>
              <w:t xml:space="preserve"> 购进价格</w:t>
            </w:r>
            <w:r w:rsidRPr="005935C3">
              <w:rPr>
                <w:rFonts w:ascii="宋体" w:hAnsi="宋体" w:hint="eastAsia"/>
                <w:sz w:val="18"/>
              </w:rPr>
              <w:t>：贵企业本月主要原材料(含零部件)的平均购进价格比上月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上升           □ 变化不大         □ 下降</w:t>
            </w:r>
          </w:p>
        </w:tc>
      </w:tr>
      <w:tr w:rsidR="006A7132" w:rsidRPr="005935C3">
        <w:trPr>
          <w:cantSplit/>
          <w:trHeight w:val="227"/>
          <w:jc w:val="center"/>
        </w:trPr>
        <w:tc>
          <w:tcPr>
            <w:tcW w:w="9469" w:type="dxa"/>
            <w:tcBorders>
              <w:top w:val="dashed" w:sz="4" w:space="0" w:color="auto"/>
              <w:bottom w:val="single" w:sz="2" w:space="0" w:color="auto"/>
            </w:tcBorders>
            <w:vAlign w:val="center"/>
          </w:tcPr>
          <w:p w:rsidR="006A7132" w:rsidRPr="005935C3" w:rsidRDefault="006A7132">
            <w:pPr>
              <w:tabs>
                <w:tab w:val="left" w:pos="525"/>
              </w:tabs>
              <w:spacing w:line="220" w:lineRule="exact"/>
              <w:rPr>
                <w:rFonts w:ascii="宋体" w:hAnsi="宋体"/>
                <w:bCs/>
                <w:sz w:val="18"/>
              </w:rPr>
            </w:pPr>
            <w:r w:rsidRPr="005935C3">
              <w:rPr>
                <w:rFonts w:ascii="宋体" w:hAnsi="宋体" w:hint="eastAsia"/>
                <w:bCs/>
                <w:sz w:val="18"/>
              </w:rPr>
              <w:t>0</w:t>
            </w:r>
            <w:r w:rsidRPr="005935C3">
              <w:rPr>
                <w:rFonts w:ascii="宋体" w:hAnsi="宋体"/>
                <w:bCs/>
                <w:sz w:val="18"/>
              </w:rPr>
              <w:t>6</w:t>
            </w:r>
            <w:r w:rsidRPr="005935C3">
              <w:rPr>
                <w:rFonts w:ascii="宋体" w:hAnsi="宋体" w:hint="eastAsia"/>
                <w:bCs/>
                <w:sz w:val="18"/>
              </w:rPr>
              <w:t>1在本月购进的主要原材料中，价格上升或下降的有哪些？(请按常用名称列示)</w:t>
            </w:r>
          </w:p>
          <w:p w:rsidR="006A7132" w:rsidRPr="005935C3" w:rsidRDefault="006A7132">
            <w:pPr>
              <w:numPr>
                <w:ilvl w:val="1"/>
                <w:numId w:val="3"/>
              </w:numPr>
              <w:tabs>
                <w:tab w:val="clear" w:pos="1380"/>
              </w:tabs>
              <w:spacing w:line="220" w:lineRule="exact"/>
              <w:ind w:left="852" w:hanging="360"/>
              <w:rPr>
                <w:rFonts w:ascii="宋体" w:hAnsi="宋体"/>
                <w:sz w:val="18"/>
                <w:u w:val="single"/>
              </w:rPr>
            </w:pPr>
            <w:r w:rsidRPr="005935C3">
              <w:rPr>
                <w:rFonts w:ascii="宋体" w:hAnsi="宋体" w:hint="eastAsia"/>
                <w:sz w:val="18"/>
              </w:rPr>
              <w:t>价格上升：</w:t>
            </w:r>
          </w:p>
          <w:p w:rsidR="006A7132" w:rsidRPr="005935C3" w:rsidRDefault="006A7132">
            <w:pPr>
              <w:numPr>
                <w:ilvl w:val="1"/>
                <w:numId w:val="3"/>
              </w:numPr>
              <w:tabs>
                <w:tab w:val="clear" w:pos="1380"/>
              </w:tabs>
              <w:spacing w:line="220" w:lineRule="exact"/>
              <w:ind w:left="852" w:hanging="360"/>
              <w:rPr>
                <w:rFonts w:ascii="宋体" w:hAnsi="宋体"/>
                <w:bCs/>
                <w:sz w:val="18"/>
              </w:rPr>
            </w:pPr>
            <w:r w:rsidRPr="005935C3">
              <w:rPr>
                <w:rFonts w:ascii="宋体" w:hAnsi="宋体" w:hint="eastAsia"/>
                <w:sz w:val="18"/>
              </w:rPr>
              <w:t>价格下降：</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7</w:t>
            </w:r>
            <w:r w:rsidRPr="005935C3">
              <w:rPr>
                <w:rFonts w:ascii="宋体" w:hAnsi="宋体" w:hint="eastAsia"/>
                <w:bCs/>
                <w:sz w:val="18"/>
              </w:rPr>
              <w:t xml:space="preserve"> 出厂价格</w:t>
            </w:r>
            <w:r w:rsidRPr="005935C3">
              <w:rPr>
                <w:rFonts w:ascii="宋体" w:hAnsi="宋体" w:hint="eastAsia"/>
                <w:sz w:val="18"/>
              </w:rPr>
              <w:t>：贵企业本月主要产品的平均出厂价格比上月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上升           □ 变化不大         □ 下降</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08 主要原材料库存</w:t>
            </w:r>
            <w:r w:rsidRPr="005935C3">
              <w:rPr>
                <w:rFonts w:ascii="宋体" w:hAnsi="宋体" w:hint="eastAsia"/>
                <w:sz w:val="18"/>
              </w:rPr>
              <w:t>：贵企业目前主要原材料（含零部件）的库存数量比一个月前</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09 生产经营人员</w:t>
            </w:r>
            <w:r w:rsidRPr="005935C3">
              <w:rPr>
                <w:rFonts w:ascii="宋体" w:hAnsi="宋体" w:hint="eastAsia"/>
                <w:sz w:val="18"/>
              </w:rPr>
              <w:t>：贵企业目前生产经营人员的数量比一个月前</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10 供应商配送时间</w:t>
            </w:r>
            <w:r w:rsidRPr="005935C3">
              <w:rPr>
                <w:rFonts w:ascii="宋体" w:hAnsi="宋体" w:hint="eastAsia"/>
                <w:sz w:val="18"/>
              </w:rPr>
              <w:t>：贵企业本月主要供应商的交货时间比上月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放慢           □ 差别不大         □ 加快</w:t>
            </w:r>
          </w:p>
        </w:tc>
      </w:tr>
      <w:tr w:rsidR="006A7132" w:rsidRPr="005935C3">
        <w:trPr>
          <w:cantSplit/>
          <w:trHeight w:val="227"/>
          <w:jc w:val="center"/>
        </w:trPr>
        <w:tc>
          <w:tcPr>
            <w:tcW w:w="9469" w:type="dxa"/>
            <w:tcBorders>
              <w:top w:val="dashed" w:sz="4" w:space="0" w:color="auto"/>
              <w:bottom w:val="dashed" w:sz="4" w:space="0" w:color="auto"/>
            </w:tcBorders>
            <w:vAlign w:val="center"/>
          </w:tcPr>
          <w:p w:rsidR="006A7132" w:rsidRPr="005935C3" w:rsidRDefault="006A7132">
            <w:pPr>
              <w:spacing w:line="220" w:lineRule="exact"/>
              <w:rPr>
                <w:rFonts w:ascii="宋体" w:hAnsi="宋体"/>
                <w:bCs/>
                <w:sz w:val="18"/>
              </w:rPr>
            </w:pPr>
            <w:r w:rsidRPr="005935C3">
              <w:rPr>
                <w:rFonts w:ascii="宋体" w:hAnsi="宋体" w:hint="eastAsia"/>
                <w:bCs/>
                <w:sz w:val="18"/>
              </w:rPr>
              <w:t>101下列各类原材料一般需要提前多少天订货？（不包括套期保值与投机商品）</w:t>
            </w:r>
          </w:p>
          <w:p w:rsidR="006A7132" w:rsidRPr="005935C3" w:rsidRDefault="006A7132">
            <w:pPr>
              <w:numPr>
                <w:ilvl w:val="0"/>
                <w:numId w:val="2"/>
              </w:numPr>
              <w:tabs>
                <w:tab w:val="clear" w:pos="990"/>
              </w:tabs>
              <w:spacing w:line="220" w:lineRule="exact"/>
              <w:ind w:left="0" w:firstLineChars="173" w:firstLine="311"/>
              <w:rPr>
                <w:rFonts w:ascii="宋体" w:hAnsi="宋体"/>
                <w:sz w:val="18"/>
              </w:rPr>
            </w:pPr>
            <w:r w:rsidRPr="005935C3">
              <w:rPr>
                <w:rFonts w:ascii="宋体" w:hAnsi="宋体" w:hint="eastAsia"/>
                <w:sz w:val="18"/>
              </w:rPr>
              <w:t xml:space="preserve"> 国内采购的生产用原材料  □随用随买  □30天  □60天  □90天  □6个月  □1年  </w:t>
            </w:r>
          </w:p>
          <w:p w:rsidR="006A7132" w:rsidRPr="005935C3" w:rsidRDefault="006A7132">
            <w:pPr>
              <w:numPr>
                <w:ilvl w:val="0"/>
                <w:numId w:val="2"/>
              </w:numPr>
              <w:tabs>
                <w:tab w:val="clear" w:pos="990"/>
              </w:tabs>
              <w:spacing w:line="220" w:lineRule="exact"/>
              <w:ind w:left="0" w:firstLineChars="173" w:firstLine="311"/>
              <w:rPr>
                <w:rFonts w:ascii="宋体" w:hAnsi="宋体"/>
                <w:sz w:val="18"/>
              </w:rPr>
            </w:pPr>
            <w:r w:rsidRPr="005935C3">
              <w:rPr>
                <w:rFonts w:ascii="宋体" w:hAnsi="宋体" w:hint="eastAsia"/>
                <w:sz w:val="18"/>
              </w:rPr>
              <w:t xml:space="preserve"> 进口的生产用原材料      □随用随买  □30天  □60天  □90天  □6个月  □1年  □ 没有进口</w:t>
            </w:r>
          </w:p>
          <w:p w:rsidR="006A7132" w:rsidRPr="005935C3" w:rsidRDefault="006A7132">
            <w:pPr>
              <w:numPr>
                <w:ilvl w:val="0"/>
                <w:numId w:val="2"/>
              </w:numPr>
              <w:tabs>
                <w:tab w:val="clear" w:pos="990"/>
              </w:tabs>
              <w:spacing w:line="220" w:lineRule="exact"/>
              <w:ind w:left="0" w:firstLineChars="173" w:firstLine="311"/>
              <w:rPr>
                <w:rFonts w:ascii="宋体" w:hAnsi="宋体"/>
                <w:sz w:val="18"/>
              </w:rPr>
            </w:pPr>
            <w:r w:rsidRPr="005935C3">
              <w:rPr>
                <w:rFonts w:ascii="宋体" w:hAnsi="宋体" w:hint="eastAsia"/>
                <w:sz w:val="18"/>
              </w:rPr>
              <w:t xml:space="preserve"> 生产或维修用零部件      □随用随买  □30天  □60天  □90天  □6个月  □1年  </w:t>
            </w:r>
          </w:p>
          <w:p w:rsidR="006A7132" w:rsidRPr="005935C3" w:rsidRDefault="006A7132">
            <w:pPr>
              <w:numPr>
                <w:ilvl w:val="0"/>
                <w:numId w:val="2"/>
              </w:numPr>
              <w:tabs>
                <w:tab w:val="clear" w:pos="990"/>
              </w:tabs>
              <w:spacing w:line="220" w:lineRule="exact"/>
              <w:ind w:left="0" w:firstLineChars="173" w:firstLine="311"/>
              <w:rPr>
                <w:rFonts w:ascii="宋体" w:hAnsi="宋体"/>
                <w:bCs/>
                <w:sz w:val="18"/>
              </w:rPr>
            </w:pPr>
            <w:r w:rsidRPr="005935C3">
              <w:rPr>
                <w:rFonts w:ascii="宋体" w:hAnsi="宋体" w:hint="eastAsia"/>
                <w:sz w:val="18"/>
              </w:rPr>
              <w:t xml:space="preserve"> 生产用固定资产          □随用随买  □30天  □60天  □90天  □6个月  □1年  □ 没有订货</w:t>
            </w:r>
          </w:p>
        </w:tc>
      </w:tr>
      <w:tr w:rsidR="006A7132" w:rsidRPr="005935C3">
        <w:trPr>
          <w:cantSplit/>
          <w:trHeight w:val="260"/>
          <w:jc w:val="center"/>
        </w:trPr>
        <w:tc>
          <w:tcPr>
            <w:tcW w:w="9469" w:type="dxa"/>
            <w:tcBorders>
              <w:top w:val="dashed" w:sz="4" w:space="0" w:color="auto"/>
              <w:bottom w:val="single" w:sz="2" w:space="0" w:color="auto"/>
            </w:tcBorders>
            <w:vAlign w:val="center"/>
          </w:tcPr>
          <w:p w:rsidR="006A7132" w:rsidRPr="005935C3" w:rsidRDefault="006A7132">
            <w:pPr>
              <w:spacing w:line="220" w:lineRule="exact"/>
              <w:rPr>
                <w:rFonts w:ascii="宋体" w:hAnsi="宋体"/>
                <w:bCs/>
                <w:sz w:val="18"/>
              </w:rPr>
            </w:pPr>
            <w:r w:rsidRPr="005935C3">
              <w:rPr>
                <w:rFonts w:ascii="宋体" w:hAnsi="宋体" w:hint="eastAsia"/>
                <w:bCs/>
                <w:sz w:val="18"/>
              </w:rPr>
              <w:t>102在企业主要原材料中，本月出现供应短缺的有哪些？（请按常用名称列示）：</w:t>
            </w:r>
          </w:p>
        </w:tc>
      </w:tr>
      <w:tr w:rsidR="006A7132" w:rsidRPr="005935C3">
        <w:trPr>
          <w:cantSplit/>
          <w:trHeight w:val="476"/>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i/>
                <w:sz w:val="18"/>
                <w:szCs w:val="18"/>
              </w:rPr>
            </w:pPr>
            <w:r w:rsidRPr="005935C3">
              <w:rPr>
                <w:rFonts w:ascii="宋体" w:hAnsi="宋体" w:hint="eastAsia"/>
                <w:bCs/>
                <w:sz w:val="18"/>
              </w:rPr>
              <w:t xml:space="preserve">11 </w:t>
            </w:r>
            <w:r w:rsidRPr="005935C3">
              <w:rPr>
                <w:rFonts w:ascii="宋体" w:hAnsi="宋体" w:hint="eastAsia"/>
                <w:sz w:val="18"/>
                <w:szCs w:val="18"/>
              </w:rPr>
              <w:t>生产经营活动预期</w:t>
            </w:r>
            <w:r w:rsidRPr="005935C3">
              <w:rPr>
                <w:rFonts w:ascii="宋体" w:hAnsi="宋体" w:hint="eastAsia"/>
                <w:bCs/>
                <w:sz w:val="18"/>
              </w:rPr>
              <w:t>：</w:t>
            </w:r>
            <w:r w:rsidRPr="005935C3">
              <w:rPr>
                <w:rFonts w:ascii="宋体" w:hAnsi="宋体" w:hint="eastAsia"/>
                <w:sz w:val="18"/>
                <w:szCs w:val="18"/>
              </w:rPr>
              <w:t>贵企业在未来3个月内生产经营活动整体水平预计</w:t>
            </w:r>
          </w:p>
          <w:p w:rsidR="006A7132" w:rsidRPr="005935C3" w:rsidRDefault="006A7132">
            <w:pPr>
              <w:spacing w:line="220" w:lineRule="exact"/>
              <w:ind w:firstLineChars="600" w:firstLine="1080"/>
              <w:rPr>
                <w:rFonts w:ascii="宋体" w:hAnsi="宋体"/>
                <w:bCs/>
                <w:sz w:val="18"/>
                <w:szCs w:val="18"/>
              </w:rPr>
            </w:pPr>
            <w:r w:rsidRPr="005935C3">
              <w:rPr>
                <w:rFonts w:ascii="宋体" w:hAnsi="宋体" w:hint="eastAsia"/>
                <w:sz w:val="18"/>
                <w:szCs w:val="18"/>
              </w:rPr>
              <w:t>□上升            □变化不大          □下降</w:t>
            </w:r>
          </w:p>
        </w:tc>
      </w:tr>
      <w:tr w:rsidR="006A7132" w:rsidRPr="005935C3">
        <w:trPr>
          <w:cantSplit/>
          <w:trHeight w:val="170"/>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bCs/>
                <w:sz w:val="18"/>
              </w:rPr>
            </w:pPr>
            <w:r w:rsidRPr="005935C3">
              <w:rPr>
                <w:rFonts w:ascii="宋体" w:hAnsi="宋体"/>
                <w:bCs/>
                <w:sz w:val="18"/>
              </w:rPr>
              <w:br w:type="page"/>
              <w:t>1</w:t>
            </w:r>
            <w:r w:rsidRPr="005935C3">
              <w:rPr>
                <w:rFonts w:ascii="宋体" w:hAnsi="宋体" w:hint="eastAsia"/>
                <w:bCs/>
                <w:sz w:val="18"/>
              </w:rPr>
              <w:t>2 贵企业目前在生产经营和采购过程中遇到的主要问题或困难是什么？（可多选）</w:t>
            </w:r>
          </w:p>
          <w:p w:rsidR="006A7132" w:rsidRPr="005935C3" w:rsidRDefault="006A7132">
            <w:pPr>
              <w:spacing w:line="220" w:lineRule="exact"/>
              <w:rPr>
                <w:rFonts w:ascii="宋体" w:hAnsi="宋体"/>
                <w:sz w:val="18"/>
                <w:szCs w:val="18"/>
              </w:rPr>
            </w:pPr>
            <w:r w:rsidRPr="005935C3">
              <w:rPr>
                <w:rFonts w:ascii="宋体" w:hAnsi="宋体" w:hint="eastAsia"/>
                <w:sz w:val="18"/>
                <w:szCs w:val="18"/>
              </w:rPr>
              <w:t xml:space="preserve">① □ 资金紧张           ② □ 市场需求不足    ③ □ 原材料成本高  </w:t>
            </w:r>
          </w:p>
          <w:p w:rsidR="006A7132" w:rsidRPr="005935C3" w:rsidRDefault="006A7132">
            <w:pPr>
              <w:spacing w:line="220" w:lineRule="exact"/>
              <w:rPr>
                <w:rFonts w:ascii="宋体" w:hAnsi="宋体"/>
                <w:sz w:val="18"/>
                <w:szCs w:val="18"/>
              </w:rPr>
            </w:pPr>
            <w:r w:rsidRPr="005935C3">
              <w:rPr>
                <w:rFonts w:ascii="宋体" w:hAnsi="宋体" w:hint="eastAsia"/>
                <w:sz w:val="18"/>
                <w:szCs w:val="18"/>
              </w:rPr>
              <w:t xml:space="preserve">④ □ 物流成本高        ⑤ □ 劳动力成本高              ⑥ □ 融资难        </w:t>
            </w:r>
          </w:p>
          <w:p w:rsidR="006A7132" w:rsidRPr="005935C3" w:rsidRDefault="006A7132">
            <w:pPr>
              <w:spacing w:line="220" w:lineRule="exact"/>
              <w:rPr>
                <w:rFonts w:ascii="宋体" w:hAnsi="宋体"/>
                <w:sz w:val="18"/>
                <w:szCs w:val="18"/>
              </w:rPr>
            </w:pPr>
            <w:r w:rsidRPr="005935C3">
              <w:rPr>
                <w:rFonts w:ascii="宋体" w:hAnsi="宋体" w:hint="eastAsia"/>
                <w:sz w:val="18"/>
                <w:szCs w:val="18"/>
              </w:rPr>
              <w:t xml:space="preserve">⑦ □ 劳动力供应不足     ⑧ □ 人民币汇率波动            ⑨ </w:t>
            </w:r>
            <w:r w:rsidRPr="005935C3">
              <w:rPr>
                <w:rFonts w:hint="eastAsia"/>
                <w:sz w:val="18"/>
                <w:szCs w:val="18"/>
              </w:rPr>
              <w:t>□</w:t>
            </w:r>
            <w:r w:rsidRPr="005935C3">
              <w:rPr>
                <w:rFonts w:ascii="宋体" w:hAnsi="宋体" w:hint="eastAsia"/>
                <w:sz w:val="18"/>
                <w:szCs w:val="18"/>
              </w:rPr>
              <w:t>其他 （请具体说明）：_____________________</w:t>
            </w:r>
          </w:p>
        </w:tc>
      </w:tr>
      <w:tr w:rsidR="006A7132" w:rsidRPr="005935C3">
        <w:trPr>
          <w:cantSplit/>
          <w:trHeight w:val="653"/>
          <w:jc w:val="center"/>
        </w:trPr>
        <w:tc>
          <w:tcPr>
            <w:tcW w:w="9469" w:type="dxa"/>
            <w:tcBorders>
              <w:top w:val="single" w:sz="2" w:space="0" w:color="auto"/>
              <w:bottom w:val="single" w:sz="8" w:space="0" w:color="auto"/>
            </w:tcBorders>
            <w:vAlign w:val="center"/>
          </w:tcPr>
          <w:p w:rsidR="006A7132" w:rsidRPr="005935C3" w:rsidRDefault="006A7132">
            <w:pPr>
              <w:spacing w:line="220" w:lineRule="exact"/>
              <w:rPr>
                <w:rFonts w:ascii="宋体" w:hAnsi="宋体"/>
                <w:bCs/>
                <w:sz w:val="18"/>
              </w:rPr>
            </w:pPr>
            <w:r w:rsidRPr="005935C3">
              <w:rPr>
                <w:rFonts w:ascii="宋体" w:hAnsi="宋体" w:hint="eastAsia"/>
                <w:bCs/>
                <w:sz w:val="18"/>
              </w:rPr>
              <w:t xml:space="preserve">13 您对本行业或企业发展如何评价？有何建议？ </w:t>
            </w:r>
            <w:r w:rsidRPr="005935C3">
              <w:rPr>
                <w:rFonts w:ascii="宋体" w:hAnsi="宋体" w:hint="eastAsia"/>
                <w:sz w:val="18"/>
                <w:szCs w:val="18"/>
              </w:rPr>
              <w:t xml:space="preserve">__________________________________________________________  </w:t>
            </w:r>
          </w:p>
          <w:p w:rsidR="006A7132" w:rsidRPr="005935C3" w:rsidRDefault="006A7132">
            <w:pPr>
              <w:spacing w:line="220" w:lineRule="exact"/>
              <w:rPr>
                <w:rFonts w:ascii="宋体" w:hAnsi="宋体"/>
                <w:bCs/>
                <w:sz w:val="18"/>
              </w:rPr>
            </w:pPr>
            <w:r w:rsidRPr="005935C3">
              <w:rPr>
                <w:rFonts w:ascii="宋体" w:hAnsi="宋体" w:hint="eastAsia"/>
                <w:sz w:val="18"/>
                <w:szCs w:val="18"/>
              </w:rPr>
              <w:t>______________________________________________________________________________________________________</w:t>
            </w:r>
          </w:p>
        </w:tc>
      </w:tr>
    </w:tbl>
    <w:p w:rsidR="006A7132" w:rsidRPr="005935C3" w:rsidRDefault="006A7132">
      <w:pPr>
        <w:adjustRightInd w:val="0"/>
        <w:snapToGrid w:val="0"/>
        <w:rPr>
          <w:rFonts w:ascii="宋体" w:hAnsi="宋体"/>
          <w:sz w:val="18"/>
        </w:rPr>
      </w:pPr>
      <w:r w:rsidRPr="005935C3">
        <w:rPr>
          <w:rFonts w:ascii="宋体" w:hAnsi="宋体" w:hint="eastAsia"/>
          <w:sz w:val="18"/>
        </w:rPr>
        <w:t>填表人</w:t>
      </w:r>
      <w:r w:rsidRPr="005935C3">
        <w:rPr>
          <w:rFonts w:ascii="宋体" w:hAnsi="宋体"/>
          <w:sz w:val="18"/>
        </w:rPr>
        <w:t>姓名</w:t>
      </w:r>
      <w:r w:rsidRPr="005935C3">
        <w:rPr>
          <w:rFonts w:ascii="宋体" w:hAnsi="宋体" w:hint="eastAsia"/>
          <w:sz w:val="18"/>
        </w:rPr>
        <w:t>：              职</w:t>
      </w:r>
      <w:r w:rsidRPr="005935C3">
        <w:rPr>
          <w:rFonts w:ascii="宋体" w:hAnsi="宋体"/>
          <w:sz w:val="18"/>
        </w:rPr>
        <w:t>务</w:t>
      </w:r>
      <w:r w:rsidRPr="005935C3">
        <w:rPr>
          <w:rFonts w:ascii="宋体" w:hAnsi="宋体" w:hint="eastAsia"/>
          <w:sz w:val="18"/>
        </w:rPr>
        <w:t>：             电话：                      报出日期：２０    年    月    日</w:t>
      </w:r>
    </w:p>
    <w:p w:rsidR="006A7132" w:rsidRPr="005935C3" w:rsidRDefault="006A7132">
      <w:pPr>
        <w:adjustRightInd w:val="0"/>
        <w:snapToGrid w:val="0"/>
        <w:spacing w:line="240" w:lineRule="exact"/>
        <w:rPr>
          <w:rFonts w:ascii="宋体" w:hAnsi="宋体"/>
          <w:sz w:val="18"/>
        </w:rPr>
      </w:pPr>
    </w:p>
    <w:p w:rsidR="006A7132" w:rsidRPr="005935C3" w:rsidRDefault="006A7132">
      <w:pPr>
        <w:adjustRightInd w:val="0"/>
        <w:snapToGrid w:val="0"/>
        <w:spacing w:line="200" w:lineRule="exact"/>
        <w:rPr>
          <w:rFonts w:ascii="宋体" w:hAnsi="宋体"/>
          <w:sz w:val="18"/>
        </w:rPr>
      </w:pPr>
      <w:r w:rsidRPr="005935C3">
        <w:rPr>
          <w:rFonts w:ascii="宋体" w:hAnsi="宋体" w:hint="eastAsia"/>
          <w:sz w:val="18"/>
        </w:rPr>
        <w:t>说明：1</w:t>
      </w:r>
      <w:r w:rsidRPr="005935C3">
        <w:rPr>
          <w:rFonts w:ascii="宋体" w:hAnsi="宋体"/>
          <w:sz w:val="18"/>
        </w:rPr>
        <w:t>.</w:t>
      </w:r>
      <w:r w:rsidRPr="005935C3">
        <w:rPr>
          <w:rFonts w:ascii="宋体" w:hAnsi="宋体" w:hint="eastAsia"/>
          <w:sz w:val="18"/>
        </w:rPr>
        <w:t>本表由制造业企业采购(或供应)经理或主管采购(或供应)业务的总经理填报，并通过</w:t>
      </w:r>
      <w:r w:rsidRPr="005935C3">
        <w:rPr>
          <w:rFonts w:ascii="宋体" w:hint="eastAsia"/>
          <w:sz w:val="18"/>
        </w:rPr>
        <w:t>网上直报或移动终端</w:t>
      </w:r>
      <w:r w:rsidRPr="005935C3">
        <w:rPr>
          <w:rFonts w:ascii="宋体" w:hAnsi="宋体" w:hint="eastAsia"/>
          <w:sz w:val="18"/>
        </w:rPr>
        <w:t>报送。</w:t>
      </w:r>
    </w:p>
    <w:p w:rsidR="006A7132" w:rsidRPr="005935C3" w:rsidRDefault="006A7132">
      <w:pPr>
        <w:adjustRightInd w:val="0"/>
        <w:snapToGrid w:val="0"/>
        <w:spacing w:line="200" w:lineRule="exact"/>
        <w:ind w:firstLineChars="300" w:firstLine="540"/>
        <w:rPr>
          <w:rFonts w:ascii="宋体"/>
          <w:sz w:val="18"/>
        </w:rPr>
      </w:pPr>
      <w:r w:rsidRPr="005935C3">
        <w:rPr>
          <w:rFonts w:ascii="宋体" w:hint="eastAsia"/>
          <w:sz w:val="18"/>
        </w:rPr>
        <w:t>2</w:t>
      </w:r>
      <w:r w:rsidRPr="005935C3">
        <w:rPr>
          <w:rFonts w:ascii="宋体" w:hAnsi="宋体"/>
          <w:sz w:val="18"/>
        </w:rPr>
        <w:t>.</w:t>
      </w:r>
      <w:r w:rsidRPr="005935C3">
        <w:rPr>
          <w:rFonts w:ascii="宋体" w:hint="eastAsia"/>
          <w:sz w:val="18"/>
        </w:rPr>
        <w:t>本表为月度报表，报送时间为当月22</w:t>
      </w:r>
      <w:r w:rsidRPr="005935C3">
        <w:rPr>
          <w:rFonts w:ascii="宋体" w:hAnsi="宋体" w:hint="eastAsia"/>
          <w:sz w:val="18"/>
        </w:rPr>
        <w:t>—</w:t>
      </w:r>
      <w:r w:rsidRPr="005935C3">
        <w:rPr>
          <w:rFonts w:ascii="宋体" w:hint="eastAsia"/>
          <w:sz w:val="18"/>
        </w:rPr>
        <w:t>25日（16：00前）。</w:t>
      </w:r>
    </w:p>
    <w:p w:rsidR="006A7132" w:rsidRPr="005935C3" w:rsidRDefault="006A7132">
      <w:pPr>
        <w:adjustRightInd w:val="0"/>
        <w:snapToGrid w:val="0"/>
        <w:spacing w:line="200" w:lineRule="exact"/>
        <w:ind w:leftChars="258" w:left="722" w:hangingChars="100" w:hanging="180"/>
        <w:rPr>
          <w:rFonts w:ascii="宋体"/>
          <w:sz w:val="18"/>
        </w:rPr>
        <w:sectPr w:rsidR="006A7132" w:rsidRPr="005935C3">
          <w:pgSz w:w="11906" w:h="16838" w:code="9"/>
          <w:pgMar w:top="1418" w:right="1247" w:bottom="1247" w:left="1247" w:header="851" w:footer="992" w:gutter="0"/>
          <w:pgNumType w:fmt="numberInDash"/>
          <w:cols w:space="425"/>
          <w:docGrid w:type="lines" w:linePitch="312"/>
        </w:sectPr>
      </w:pPr>
      <w:r w:rsidRPr="005935C3">
        <w:rPr>
          <w:rFonts w:ascii="宋体" w:hint="eastAsia"/>
          <w:sz w:val="18"/>
        </w:rPr>
        <w:t>3.选项的界限：“基本持平”、“变化不大”或“差别不大”选项的界限主要由企业采购经理根据自己平时的经验进行判断。本调</w:t>
      </w:r>
      <w:r w:rsidRPr="005935C3">
        <w:rPr>
          <w:rFonts w:ascii="宋体"/>
          <w:sz w:val="18"/>
        </w:rPr>
        <w:t>查的报告期</w:t>
      </w:r>
      <w:r w:rsidRPr="005935C3">
        <w:rPr>
          <w:rFonts w:ascii="宋体" w:hint="eastAsia"/>
          <w:sz w:val="18"/>
        </w:rPr>
        <w:t>为</w:t>
      </w:r>
      <w:r w:rsidRPr="005935C3">
        <w:rPr>
          <w:rFonts w:ascii="宋体"/>
          <w:sz w:val="18"/>
        </w:rPr>
        <w:t>一个自然月，</w:t>
      </w:r>
      <w:r w:rsidRPr="005935C3">
        <w:rPr>
          <w:rFonts w:ascii="宋体" w:hint="eastAsia"/>
          <w:sz w:val="18"/>
        </w:rPr>
        <w:t>请填</w:t>
      </w:r>
      <w:r w:rsidRPr="005935C3">
        <w:rPr>
          <w:rFonts w:ascii="宋体"/>
          <w:sz w:val="18"/>
        </w:rPr>
        <w:t>报人</w:t>
      </w:r>
      <w:r w:rsidRPr="005935C3">
        <w:rPr>
          <w:rFonts w:ascii="宋体" w:hint="eastAsia"/>
          <w:sz w:val="18"/>
        </w:rPr>
        <w:t>根据</w:t>
      </w:r>
      <w:r w:rsidRPr="005935C3">
        <w:rPr>
          <w:rFonts w:ascii="宋体"/>
          <w:sz w:val="18"/>
        </w:rPr>
        <w:t>生产进度、工作</w:t>
      </w:r>
      <w:r w:rsidRPr="005935C3">
        <w:rPr>
          <w:rFonts w:ascii="宋体" w:hint="eastAsia"/>
          <w:sz w:val="18"/>
        </w:rPr>
        <w:t>经验</w:t>
      </w:r>
      <w:r w:rsidRPr="005935C3">
        <w:rPr>
          <w:rFonts w:ascii="宋体"/>
          <w:sz w:val="18"/>
        </w:rPr>
        <w:t>等对当月剩余时间</w:t>
      </w:r>
      <w:r w:rsidRPr="005935C3">
        <w:rPr>
          <w:rFonts w:ascii="宋体" w:hint="eastAsia"/>
          <w:sz w:val="18"/>
        </w:rPr>
        <w:t>的</w:t>
      </w:r>
      <w:r w:rsidRPr="005935C3">
        <w:rPr>
          <w:rFonts w:ascii="宋体"/>
          <w:sz w:val="18"/>
        </w:rPr>
        <w:t>生产量、</w:t>
      </w:r>
      <w:r w:rsidRPr="005935C3">
        <w:rPr>
          <w:rFonts w:ascii="宋体" w:hint="eastAsia"/>
          <w:sz w:val="18"/>
        </w:rPr>
        <w:t>订</w:t>
      </w:r>
      <w:r w:rsidRPr="005935C3">
        <w:rPr>
          <w:rFonts w:ascii="宋体"/>
          <w:sz w:val="18"/>
        </w:rPr>
        <w:t>货量等指标进行估算，综合判断得</w:t>
      </w:r>
      <w:r w:rsidRPr="005935C3">
        <w:rPr>
          <w:rFonts w:ascii="宋体" w:hint="eastAsia"/>
          <w:sz w:val="18"/>
        </w:rPr>
        <w:t>到</w:t>
      </w:r>
      <w:r w:rsidRPr="005935C3">
        <w:rPr>
          <w:rFonts w:ascii="宋体"/>
          <w:sz w:val="18"/>
        </w:rPr>
        <w:t>整</w:t>
      </w:r>
      <w:r w:rsidRPr="005935C3">
        <w:rPr>
          <w:rFonts w:ascii="宋体" w:hint="eastAsia"/>
          <w:sz w:val="18"/>
        </w:rPr>
        <w:t>个</w:t>
      </w:r>
      <w:r w:rsidRPr="005935C3">
        <w:rPr>
          <w:rFonts w:ascii="宋体"/>
          <w:sz w:val="18"/>
        </w:rPr>
        <w:t>自然月的指标变化情况。</w:t>
      </w:r>
    </w:p>
    <w:p w:rsidR="006A7132" w:rsidRPr="00187149" w:rsidRDefault="006A7132" w:rsidP="00662227">
      <w:pPr>
        <w:tabs>
          <w:tab w:val="left" w:pos="720"/>
        </w:tabs>
        <w:snapToGrid w:val="0"/>
        <w:spacing w:beforeLines="200" w:afterLines="200" w:line="300" w:lineRule="exact"/>
        <w:jc w:val="center"/>
        <w:outlineLvl w:val="0"/>
        <w:rPr>
          <w:rFonts w:eastAsia="黑体"/>
          <w:sz w:val="32"/>
        </w:rPr>
      </w:pPr>
      <w:r w:rsidRPr="00187149">
        <w:rPr>
          <w:rFonts w:eastAsia="黑体" w:hint="eastAsia"/>
          <w:sz w:val="32"/>
        </w:rPr>
        <w:lastRenderedPageBreak/>
        <w:t>四、填表说明及指标解释</w:t>
      </w:r>
    </w:p>
    <w:p w:rsidR="006A7132" w:rsidRPr="005935C3" w:rsidRDefault="006A7132" w:rsidP="00662227">
      <w:pPr>
        <w:tabs>
          <w:tab w:val="left" w:pos="8505"/>
        </w:tabs>
        <w:spacing w:beforeLines="100" w:afterLines="100"/>
        <w:jc w:val="center"/>
        <w:outlineLvl w:val="1"/>
        <w:rPr>
          <w:rFonts w:ascii="黑体" w:eastAsia="黑体"/>
          <w:sz w:val="28"/>
          <w:szCs w:val="28"/>
        </w:rPr>
      </w:pPr>
      <w:r w:rsidRPr="005935C3">
        <w:rPr>
          <w:rFonts w:ascii="黑体" w:eastAsia="黑体" w:hint="eastAsia"/>
          <w:sz w:val="28"/>
          <w:szCs w:val="28"/>
        </w:rPr>
        <w:t>（一）《企业基本情况调查表》填表说明及指标解释</w:t>
      </w:r>
    </w:p>
    <w:p w:rsidR="006A7132" w:rsidRPr="005935C3" w:rsidRDefault="006A7132">
      <w:pPr>
        <w:spacing w:line="320" w:lineRule="exact"/>
        <w:ind w:firstLineChars="200" w:firstLine="422"/>
        <w:rPr>
          <w:rFonts w:ascii="宋体"/>
          <w:b/>
        </w:rPr>
      </w:pPr>
      <w:r w:rsidRPr="005935C3">
        <w:rPr>
          <w:rFonts w:ascii="宋体" w:hint="eastAsia"/>
          <w:b/>
        </w:rPr>
        <w:t>1.调查范围、调查对象和调查内容</w:t>
      </w:r>
    </w:p>
    <w:p w:rsidR="006A7132" w:rsidRPr="005935C3" w:rsidRDefault="006A7132">
      <w:pPr>
        <w:spacing w:line="320" w:lineRule="exact"/>
        <w:ind w:firstLineChars="200" w:firstLine="420"/>
        <w:rPr>
          <w:rFonts w:ascii="宋体"/>
        </w:rPr>
      </w:pPr>
      <w:r w:rsidRPr="005935C3">
        <w:rPr>
          <w:rFonts w:ascii="黑体" w:eastAsia="黑体" w:hAnsi="宋体" w:hint="eastAsia"/>
        </w:rPr>
        <w:t>(1)调查范围：</w:t>
      </w:r>
      <w:r w:rsidR="00E7326E">
        <w:rPr>
          <w:rFonts w:ascii="宋体" w:hint="eastAsia"/>
        </w:rPr>
        <w:t>采购经理调查</w:t>
      </w:r>
      <w:r w:rsidR="00916E09">
        <w:rPr>
          <w:rFonts w:ascii="宋体" w:hint="eastAsia"/>
        </w:rPr>
        <w:t>涉及</w:t>
      </w:r>
      <w:r w:rsidR="00E7326E">
        <w:rPr>
          <w:rFonts w:ascii="宋体" w:hint="eastAsia"/>
        </w:rPr>
        <w:t>的全部</w:t>
      </w:r>
      <w:r w:rsidR="00E7326E">
        <w:rPr>
          <w:rFonts w:ascii="宋体"/>
        </w:rPr>
        <w:t>制造业</w:t>
      </w:r>
      <w:r w:rsidR="00916E09">
        <w:rPr>
          <w:rFonts w:ascii="宋体" w:hint="eastAsia"/>
        </w:rPr>
        <w:t>行业</w:t>
      </w:r>
      <w:r w:rsidRPr="005935C3">
        <w:rPr>
          <w:rFonts w:ascii="宋体" w:hint="eastAsia"/>
        </w:rPr>
        <w:t>。</w:t>
      </w:r>
    </w:p>
    <w:p w:rsidR="006A7132" w:rsidRPr="005935C3" w:rsidRDefault="006A7132">
      <w:pPr>
        <w:spacing w:line="320" w:lineRule="exact"/>
        <w:ind w:firstLineChars="200" w:firstLine="420"/>
        <w:rPr>
          <w:rFonts w:ascii="宋体"/>
        </w:rPr>
      </w:pPr>
      <w:r w:rsidRPr="005935C3">
        <w:rPr>
          <w:rFonts w:ascii="黑体" w:eastAsia="黑体" w:hAnsi="宋体" w:hint="eastAsia"/>
        </w:rPr>
        <w:t>(</w:t>
      </w:r>
      <w:r w:rsidRPr="005935C3">
        <w:rPr>
          <w:rFonts w:ascii="黑体" w:eastAsia="黑体" w:hAnsi="宋体"/>
        </w:rPr>
        <w:t>2</w:t>
      </w:r>
      <w:r w:rsidRPr="005935C3">
        <w:rPr>
          <w:rFonts w:ascii="黑体" w:eastAsia="黑体" w:hAnsi="宋体" w:hint="eastAsia"/>
        </w:rPr>
        <w:t>)调查对象：</w:t>
      </w:r>
      <w:r w:rsidRPr="005935C3">
        <w:rPr>
          <w:rFonts w:hint="eastAsia"/>
        </w:rPr>
        <w:t>上述调查范围内的各法人单位以及视同法人单位进行统计的产业活动单位。</w:t>
      </w:r>
    </w:p>
    <w:p w:rsidR="006A7132" w:rsidRPr="005935C3" w:rsidRDefault="006A7132">
      <w:pPr>
        <w:spacing w:line="320" w:lineRule="exact"/>
        <w:ind w:firstLineChars="200" w:firstLine="420"/>
        <w:rPr>
          <w:rFonts w:ascii="宋体"/>
        </w:rPr>
      </w:pPr>
      <w:r w:rsidRPr="005935C3">
        <w:rPr>
          <w:rFonts w:ascii="黑体" w:eastAsia="黑体" w:hAnsi="宋体" w:hint="eastAsia"/>
        </w:rPr>
        <w:t>(3)调查内容</w:t>
      </w:r>
      <w:r w:rsidRPr="005935C3">
        <w:rPr>
          <w:rFonts w:ascii="黑体" w:eastAsia="黑体" w:hint="eastAsia"/>
        </w:rPr>
        <w:t>：</w:t>
      </w:r>
      <w:r w:rsidRPr="005935C3">
        <w:rPr>
          <w:rFonts w:ascii="宋体" w:hint="eastAsia"/>
        </w:rPr>
        <w:t>单位的基本情况，包括单位详细名称、组织机构代码、法定代表人、联系电话、详细地址、区划代码、邮政编码、登记注册类型、国有控股情况、单位规模、行业代码、201</w:t>
      </w:r>
      <w:r w:rsidR="0060368E">
        <w:rPr>
          <w:rFonts w:ascii="宋体"/>
        </w:rPr>
        <w:t>9</w:t>
      </w:r>
      <w:r w:rsidRPr="005935C3">
        <w:rPr>
          <w:rFonts w:ascii="宋体" w:hint="eastAsia"/>
        </w:rPr>
        <w:t>年</w:t>
      </w:r>
      <w:r w:rsidRPr="00187149">
        <w:rPr>
          <w:rFonts w:ascii="宋体" w:hint="eastAsia"/>
        </w:rPr>
        <w:t>营业收入、主营业务收入、资产总计、年末从业人员和主要</w:t>
      </w:r>
      <w:r w:rsidRPr="005935C3">
        <w:rPr>
          <w:rFonts w:ascii="宋体" w:hint="eastAsia"/>
        </w:rPr>
        <w:t>业务活动等。</w:t>
      </w:r>
    </w:p>
    <w:p w:rsidR="006A7132" w:rsidRPr="005935C3" w:rsidRDefault="006A7132">
      <w:pPr>
        <w:spacing w:line="320" w:lineRule="exact"/>
        <w:ind w:firstLineChars="200" w:firstLine="422"/>
        <w:rPr>
          <w:rFonts w:ascii="宋体"/>
          <w:b/>
        </w:rPr>
      </w:pPr>
      <w:r w:rsidRPr="005935C3">
        <w:rPr>
          <w:rFonts w:ascii="宋体" w:hint="eastAsia"/>
          <w:b/>
        </w:rPr>
        <w:t>2.指标解释</w:t>
      </w:r>
    </w:p>
    <w:p w:rsidR="006A7132" w:rsidRPr="005935C3" w:rsidRDefault="006A7132">
      <w:pPr>
        <w:spacing w:line="320" w:lineRule="exact"/>
        <w:ind w:firstLineChars="200" w:firstLine="420"/>
        <w:rPr>
          <w:rFonts w:ascii="宋体"/>
        </w:rPr>
      </w:pPr>
      <w:r w:rsidRPr="005935C3">
        <w:rPr>
          <w:rFonts w:ascii="黑体" w:eastAsia="黑体" w:hAnsi="宋体" w:hint="eastAsia"/>
        </w:rPr>
        <w:t>单位详细名称</w:t>
      </w:r>
      <w:r w:rsidRPr="005935C3">
        <w:rPr>
          <w:rFonts w:ascii="宋体" w:hAnsi="宋体" w:hint="eastAsia"/>
          <w:szCs w:val="21"/>
        </w:rPr>
        <w:t>指经有关部门批准正式使用的单位全称。企业的详细名称</w:t>
      </w:r>
      <w:r w:rsidRPr="005935C3">
        <w:rPr>
          <w:rFonts w:ascii="宋体" w:hint="eastAsia"/>
        </w:rPr>
        <w:t>按市场监管部门登记的名称填写。填写时</w:t>
      </w:r>
      <w:r w:rsidRPr="005935C3">
        <w:rPr>
          <w:rFonts w:ascii="宋体"/>
        </w:rPr>
        <w:t>要求使用规范化汉</w:t>
      </w:r>
      <w:r w:rsidRPr="005935C3">
        <w:rPr>
          <w:rFonts w:ascii="宋体" w:hint="eastAsia"/>
        </w:rPr>
        <w:t>字</w:t>
      </w:r>
      <w:r w:rsidRPr="005935C3">
        <w:rPr>
          <w:rFonts w:ascii="宋体"/>
        </w:rPr>
        <w:t>填写，</w:t>
      </w:r>
      <w:r w:rsidRPr="005935C3">
        <w:rPr>
          <w:rFonts w:ascii="宋体" w:hint="eastAsia"/>
        </w:rPr>
        <w:t>并与单位公章所使用的名称完全一致，不得使用简称、缩写等。凡经登记主管机关核准或批准，具有两个或两个以上名称的单位，要求填写一个单位名称，同时用括号注明其余的单位名称。</w:t>
      </w:r>
    </w:p>
    <w:p w:rsidR="006A7132" w:rsidRPr="005935C3" w:rsidRDefault="006A7132">
      <w:pPr>
        <w:snapToGrid w:val="0"/>
        <w:spacing w:line="360" w:lineRule="exact"/>
        <w:ind w:firstLineChars="200" w:firstLine="420"/>
        <w:rPr>
          <w:rFonts w:ascii="宋体" w:hAnsi="宋体"/>
          <w:szCs w:val="21"/>
        </w:rPr>
      </w:pPr>
      <w:r w:rsidRPr="005935C3">
        <w:rPr>
          <w:rFonts w:ascii="黑体" w:eastAsia="黑体" w:hAnsi="宋体" w:hint="eastAsia"/>
        </w:rPr>
        <w:t>组织机构代码</w:t>
      </w:r>
      <w:r w:rsidRPr="005935C3">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（1）法定代码填写规定</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领取加载统一社会信用代码证照的单位按照统一社会信用代码的第9-17位填写。</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产业活动单位是本部的，如果没有法定代码，使用法人单位法定代码的前八位，第九位校验码填“B”。</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（2）临时代码使用规定</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尚未领到法定代码或不属于法定代码赋码范围的单位，一律由各级统计部门从临时码段中赋予代码。</w:t>
      </w:r>
    </w:p>
    <w:p w:rsidR="006A7132" w:rsidRPr="005935C3" w:rsidRDefault="006A7132">
      <w:pPr>
        <w:spacing w:line="360" w:lineRule="exact"/>
        <w:ind w:firstLineChars="200" w:firstLine="420"/>
      </w:pPr>
      <w:r w:rsidRPr="005935C3">
        <w:rPr>
          <w:rFonts w:ascii="黑体" w:eastAsia="黑体" w:hint="eastAsia"/>
        </w:rPr>
        <w:t>统一社会信用代码</w:t>
      </w:r>
      <w:r w:rsidRPr="005935C3">
        <w:rPr>
          <w:rFonts w:ascii="宋体" w:hint="eastAsia"/>
          <w:kern w:val="0"/>
        </w:rPr>
        <w:t>指按照《国务院关于批转发展改革委等部门法人和其他组织统一社会信用代码制度建设总体方案的通知》（国发〔2015〕33号）规定，由赋码主管部门给</w:t>
      </w:r>
      <w:r w:rsidRPr="005935C3">
        <w:rPr>
          <w:rFonts w:hint="eastAsia"/>
        </w:rPr>
        <w:t>每一个法人单位和其他组织颁发的在全国范围内唯一的、终身不变的法定身份识别码。</w:t>
      </w:r>
    </w:p>
    <w:p w:rsidR="006A7132" w:rsidRPr="005935C3" w:rsidRDefault="006A7132">
      <w:pPr>
        <w:spacing w:line="360" w:lineRule="exact"/>
        <w:ind w:firstLineChars="200" w:firstLine="420"/>
        <w:rPr>
          <w:rFonts w:ascii="宋体" w:hAnsi="宋体"/>
        </w:rPr>
      </w:pPr>
      <w:r w:rsidRPr="005935C3">
        <w:rPr>
          <w:rFonts w:ascii="宋体" w:hAnsi="宋体" w:hint="eastAsia"/>
        </w:rPr>
        <w:t>统一社会信用代码由18位的阿拉伯数字或大写英文字母（不使用I、O、Z、S、V）组成，第1位为登记管理部门代码、第2位为机构类别代码、第3-8位为登记管理机关行政区划码、第9-17位为组织机构代码、第18位为校验码。</w:t>
      </w:r>
    </w:p>
    <w:p w:rsidR="006A7132" w:rsidRPr="005935C3" w:rsidRDefault="006A7132">
      <w:pPr>
        <w:spacing w:line="360" w:lineRule="exact"/>
        <w:ind w:firstLineChars="200" w:firstLine="420"/>
        <w:rPr>
          <w:rFonts w:ascii="宋体" w:hAnsi="宋体"/>
          <w:spacing w:val="4"/>
        </w:rPr>
      </w:pPr>
      <w:r w:rsidRPr="005935C3">
        <w:rPr>
          <w:rFonts w:ascii="宋体" w:hAnsi="宋体" w:hint="eastAsia"/>
        </w:rPr>
        <w:t>第1位：</w:t>
      </w:r>
      <w:r w:rsidRPr="005935C3">
        <w:rPr>
          <w:rFonts w:ascii="宋体" w:hAnsi="宋体" w:hint="eastAsia"/>
          <w:spacing w:val="4"/>
        </w:rPr>
        <w:t>登记管理部门代码，使用阿拉伯数字或英文字母表示。分为1机构编制；2外交；3司法行政；4文化；5民政；6旅游；7宗教；8工会；9工商；A中央军委改革和编制办公室；N农业；Y其他。</w:t>
      </w:r>
    </w:p>
    <w:p w:rsidR="006A7132" w:rsidRPr="005935C3" w:rsidRDefault="006A7132">
      <w:pPr>
        <w:spacing w:line="360" w:lineRule="exact"/>
        <w:ind w:firstLineChars="200" w:firstLine="420"/>
        <w:rPr>
          <w:rFonts w:ascii="宋体" w:hAnsi="宋体"/>
        </w:rPr>
      </w:pPr>
      <w:r w:rsidRPr="00187149">
        <w:rPr>
          <w:rFonts w:ascii="宋体" w:hAnsi="宋体" w:hint="eastAsia"/>
        </w:rPr>
        <w:lastRenderedPageBreak/>
        <w:t>第2位：机构类别代码，使用阿拉伯数字表示。分为：</w:t>
      </w:r>
    </w:p>
    <w:p w:rsidR="006A7132" w:rsidRPr="005935C3" w:rsidRDefault="006A7132">
      <w:pPr>
        <w:spacing w:line="360" w:lineRule="exact"/>
        <w:ind w:firstLineChars="200" w:firstLine="420"/>
        <w:rPr>
          <w:rFonts w:ascii="宋体" w:hAnsi="宋体"/>
        </w:rPr>
      </w:pPr>
      <w:r w:rsidRPr="005935C3">
        <w:rPr>
          <w:rFonts w:ascii="宋体" w:hAnsi="宋体" w:hint="eastAsia"/>
        </w:rPr>
        <w:t>1机构编制：1机关，2事业单位，3中央编办直接管理机构编制的群众团体，9其他；</w:t>
      </w:r>
    </w:p>
    <w:p w:rsidR="006A7132" w:rsidRPr="005935C3" w:rsidRDefault="006A7132">
      <w:pPr>
        <w:spacing w:line="360" w:lineRule="exact"/>
        <w:ind w:firstLineChars="200" w:firstLine="420"/>
        <w:rPr>
          <w:rFonts w:ascii="宋体" w:hAnsi="宋体"/>
        </w:rPr>
      </w:pPr>
      <w:r w:rsidRPr="005935C3">
        <w:rPr>
          <w:rFonts w:ascii="宋体" w:hAnsi="宋体" w:hint="eastAsia"/>
        </w:rPr>
        <w:t>2外交：1外国常住新闻机构，9其他；</w:t>
      </w:r>
    </w:p>
    <w:p w:rsidR="006A7132" w:rsidRPr="005935C3" w:rsidRDefault="006A7132">
      <w:pPr>
        <w:spacing w:line="360" w:lineRule="exact"/>
        <w:ind w:firstLineChars="200" w:firstLine="420"/>
        <w:rPr>
          <w:rFonts w:ascii="宋体" w:hAnsi="宋体"/>
        </w:rPr>
      </w:pPr>
      <w:r w:rsidRPr="005935C3">
        <w:rPr>
          <w:rFonts w:ascii="宋体" w:hAnsi="宋体" w:hint="eastAsia"/>
        </w:rPr>
        <w:t>3司法行政：1律师执业机构，2公证处，3基层法律服务所，4司法鉴定机构，5仲裁委员会，9其他；</w:t>
      </w:r>
    </w:p>
    <w:p w:rsidR="006A7132" w:rsidRPr="005935C3" w:rsidRDefault="006A7132">
      <w:pPr>
        <w:spacing w:line="360" w:lineRule="exact"/>
        <w:ind w:firstLineChars="200" w:firstLine="420"/>
        <w:rPr>
          <w:rFonts w:ascii="宋体" w:hAnsi="宋体"/>
        </w:rPr>
      </w:pPr>
      <w:r w:rsidRPr="005935C3">
        <w:rPr>
          <w:rFonts w:ascii="宋体" w:hAnsi="宋体" w:hint="eastAsia"/>
        </w:rPr>
        <w:t>4文化：1外国在华文化中心，9其他；</w:t>
      </w:r>
    </w:p>
    <w:p w:rsidR="006A7132" w:rsidRPr="005935C3" w:rsidRDefault="006A7132">
      <w:pPr>
        <w:spacing w:line="360" w:lineRule="exact"/>
        <w:ind w:firstLineChars="200" w:firstLine="420"/>
        <w:rPr>
          <w:rFonts w:ascii="宋体" w:hAnsi="宋体"/>
        </w:rPr>
      </w:pPr>
      <w:r w:rsidRPr="005935C3">
        <w:rPr>
          <w:rFonts w:ascii="宋体" w:hAnsi="宋体" w:hint="eastAsia"/>
        </w:rPr>
        <w:t>5民政：1社会团体，2民办非企业单位，3基金会，9其他；</w:t>
      </w:r>
    </w:p>
    <w:p w:rsidR="006A7132" w:rsidRPr="005935C3" w:rsidRDefault="006A7132">
      <w:pPr>
        <w:spacing w:line="360" w:lineRule="exact"/>
        <w:ind w:firstLineChars="200" w:firstLine="420"/>
        <w:rPr>
          <w:rFonts w:ascii="宋体" w:hAnsi="宋体"/>
        </w:rPr>
      </w:pPr>
      <w:r w:rsidRPr="005935C3">
        <w:rPr>
          <w:rFonts w:ascii="宋体" w:hAnsi="宋体" w:hint="eastAsia"/>
        </w:rPr>
        <w:t>6旅游：1外国旅游部门常驻代表机构，2港澳台地区旅游部门常驻内地（大陆）代表机构，9其他；</w:t>
      </w:r>
    </w:p>
    <w:p w:rsidR="006A7132" w:rsidRPr="005935C3" w:rsidRDefault="006A7132">
      <w:pPr>
        <w:spacing w:line="360" w:lineRule="exact"/>
        <w:ind w:firstLineChars="200" w:firstLine="420"/>
        <w:rPr>
          <w:rFonts w:ascii="宋体" w:hAnsi="宋体"/>
        </w:rPr>
      </w:pPr>
      <w:r w:rsidRPr="005935C3">
        <w:rPr>
          <w:rFonts w:ascii="宋体" w:hAnsi="宋体" w:hint="eastAsia"/>
        </w:rPr>
        <w:t>7宗教：1宗教活动场所，2宗教院校，9其他；</w:t>
      </w:r>
    </w:p>
    <w:p w:rsidR="006A7132" w:rsidRPr="005935C3" w:rsidRDefault="006A7132">
      <w:pPr>
        <w:spacing w:line="360" w:lineRule="exact"/>
        <w:ind w:firstLineChars="200" w:firstLine="420"/>
        <w:rPr>
          <w:rFonts w:ascii="宋体" w:hAnsi="宋体"/>
        </w:rPr>
      </w:pPr>
      <w:r w:rsidRPr="005935C3">
        <w:rPr>
          <w:rFonts w:ascii="宋体" w:hAnsi="宋体" w:hint="eastAsia"/>
        </w:rPr>
        <w:t>8工会：1基层工会，9其他；</w:t>
      </w:r>
    </w:p>
    <w:p w:rsidR="006A7132" w:rsidRPr="005935C3" w:rsidRDefault="006A7132">
      <w:pPr>
        <w:spacing w:line="360" w:lineRule="exact"/>
        <w:ind w:firstLineChars="200" w:firstLine="420"/>
        <w:rPr>
          <w:rFonts w:ascii="宋体" w:hAnsi="宋体"/>
        </w:rPr>
      </w:pPr>
      <w:r w:rsidRPr="005935C3">
        <w:rPr>
          <w:rFonts w:ascii="宋体" w:hAnsi="宋体" w:hint="eastAsia"/>
        </w:rPr>
        <w:t>9工商：1企业，2个体工商户，3农民专业合作社；</w:t>
      </w:r>
    </w:p>
    <w:p w:rsidR="006A7132" w:rsidRPr="005935C3" w:rsidRDefault="006A7132">
      <w:pPr>
        <w:spacing w:line="360" w:lineRule="exact"/>
        <w:ind w:firstLineChars="200" w:firstLine="420"/>
        <w:rPr>
          <w:rFonts w:ascii="宋体" w:hAnsi="宋体"/>
        </w:rPr>
      </w:pPr>
      <w:r w:rsidRPr="005935C3">
        <w:rPr>
          <w:rFonts w:ascii="宋体" w:hAnsi="宋体" w:hint="eastAsia"/>
        </w:rPr>
        <w:t>A中央军委改革和编制办公室：1军队事业单位，9其他；</w:t>
      </w:r>
    </w:p>
    <w:p w:rsidR="006A7132" w:rsidRPr="005935C3" w:rsidRDefault="006A7132">
      <w:pPr>
        <w:spacing w:line="360" w:lineRule="exact"/>
        <w:ind w:firstLineChars="200" w:firstLine="420"/>
        <w:rPr>
          <w:rFonts w:ascii="宋体" w:hAnsi="宋体"/>
        </w:rPr>
      </w:pPr>
      <w:r w:rsidRPr="005935C3">
        <w:rPr>
          <w:rFonts w:ascii="宋体" w:hAnsi="宋体" w:hint="eastAsia"/>
        </w:rPr>
        <w:t>N农业：1组级集体经济组织，2村级集体经济组织，3乡镇级集体经济组织，9其他；</w:t>
      </w:r>
    </w:p>
    <w:p w:rsidR="006A7132" w:rsidRPr="005935C3" w:rsidRDefault="006A7132">
      <w:pPr>
        <w:spacing w:line="360" w:lineRule="exact"/>
        <w:ind w:firstLineChars="200" w:firstLine="420"/>
        <w:rPr>
          <w:rFonts w:ascii="宋体" w:hAnsi="宋体"/>
        </w:rPr>
      </w:pPr>
      <w:r w:rsidRPr="005935C3">
        <w:rPr>
          <w:rFonts w:ascii="宋体" w:hAnsi="宋体" w:hint="eastAsia"/>
        </w:rPr>
        <w:t>Y其他：不再具体划分机构类别，统一用1表示。</w:t>
      </w:r>
    </w:p>
    <w:p w:rsidR="006A7132" w:rsidRPr="005935C3" w:rsidRDefault="006A7132">
      <w:pPr>
        <w:spacing w:line="360" w:lineRule="exact"/>
        <w:ind w:firstLineChars="200" w:firstLine="420"/>
        <w:rPr>
          <w:rFonts w:ascii="宋体" w:hAnsi="宋体"/>
        </w:rPr>
      </w:pPr>
      <w:r w:rsidRPr="005935C3">
        <w:rPr>
          <w:rFonts w:ascii="宋体" w:hAnsi="宋体" w:hint="eastAsia"/>
        </w:rPr>
        <w:t>第3-8位：登记管理机关行政区划码，使用阿拉伯数字表示。（参照《中华人民共和国行政区划代码》〔GB/T 2260—2007〕）。</w:t>
      </w:r>
    </w:p>
    <w:p w:rsidR="006A7132" w:rsidRPr="005935C3" w:rsidRDefault="006A7132">
      <w:pPr>
        <w:spacing w:line="360" w:lineRule="exact"/>
        <w:ind w:firstLineChars="200" w:firstLine="420"/>
        <w:rPr>
          <w:rFonts w:ascii="宋体" w:hAnsi="宋体"/>
        </w:rPr>
      </w:pPr>
      <w:r w:rsidRPr="005935C3">
        <w:rPr>
          <w:rFonts w:ascii="宋体" w:hAnsi="宋体" w:hint="eastAsia"/>
        </w:rPr>
        <w:t>第9-17位：主体标识码（组织机构代码），使用阿拉伯数字或英文字母表示。（参照《全国组织机构代码编制规则》〔GB 11714—1997〕）。</w:t>
      </w:r>
    </w:p>
    <w:p w:rsidR="006A7132" w:rsidRPr="005935C3" w:rsidRDefault="006A7132">
      <w:pPr>
        <w:spacing w:line="360" w:lineRule="exact"/>
        <w:ind w:firstLineChars="200" w:firstLine="420"/>
        <w:rPr>
          <w:rFonts w:ascii="宋体" w:hAnsi="宋体"/>
        </w:rPr>
      </w:pPr>
      <w:r w:rsidRPr="005935C3">
        <w:rPr>
          <w:rFonts w:ascii="宋体" w:hAnsi="宋体" w:hint="eastAsia"/>
        </w:rPr>
        <w:t>第18位：校验码，使用阿拉伯数字或英文字母表示。</w:t>
      </w:r>
    </w:p>
    <w:p w:rsidR="006A7132" w:rsidRPr="005935C3" w:rsidRDefault="006A7132">
      <w:pPr>
        <w:spacing w:line="360" w:lineRule="exact"/>
        <w:ind w:firstLineChars="200" w:firstLine="420"/>
        <w:rPr>
          <w:rFonts w:ascii="宋体" w:hAnsi="宋体"/>
        </w:rPr>
      </w:pPr>
      <w:r w:rsidRPr="005935C3">
        <w:rPr>
          <w:rFonts w:ascii="宋体" w:hAnsi="宋体" w:hint="eastAsia"/>
        </w:rPr>
        <w:t>已经领取了统一社会信用代码的单位必须填写统一社会信用代码。在填写时，要按照《营业执照》（证书）上的统一社会信用代码填写，未领取加载统一社会信用代码证照的，免填本项。</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法定代表人(单位</w:t>
      </w:r>
      <w:r w:rsidRPr="005935C3">
        <w:rPr>
          <w:rFonts w:ascii="黑体" w:eastAsia="黑体" w:hAnsi="宋体"/>
        </w:rPr>
        <w:t>负责人</w:t>
      </w:r>
      <w:r w:rsidRPr="005935C3">
        <w:rPr>
          <w:rFonts w:ascii="黑体" w:eastAsia="黑体" w:hAnsi="宋体" w:hint="eastAsia"/>
        </w:rPr>
        <w:t>)</w:t>
      </w:r>
      <w:r w:rsidRPr="005935C3">
        <w:rPr>
          <w:rFonts w:ascii="宋体" w:hAnsi="宋体" w:hint="eastAsia"/>
          <w:szCs w:val="21"/>
        </w:rPr>
        <w:t>指依照法律或者法人组织章程规定，代表法人行使职权的负责人。</w:t>
      </w:r>
      <w:r w:rsidRPr="005935C3">
        <w:rPr>
          <w:rFonts w:ascii="宋体" w:hAnsi="宋体" w:cs="宋体" w:hint="eastAsia"/>
        </w:rPr>
        <w:t>企业法定代表人按照《企业法人营业执照》（或新版《营业执照》）填写；</w:t>
      </w:r>
      <w:r w:rsidRPr="005935C3">
        <w:rPr>
          <w:rFonts w:ascii="宋体" w:hint="eastAsia"/>
        </w:rPr>
        <w:t>产业活动单位填写本单位的主要负责人。</w:t>
      </w:r>
    </w:p>
    <w:p w:rsidR="006A7132" w:rsidRPr="005935C3" w:rsidRDefault="006A7132">
      <w:pPr>
        <w:spacing w:line="320" w:lineRule="exact"/>
        <w:ind w:firstLineChars="200" w:firstLine="420"/>
        <w:rPr>
          <w:rFonts w:ascii="宋体"/>
        </w:rPr>
      </w:pPr>
      <w:r w:rsidRPr="005935C3">
        <w:rPr>
          <w:rFonts w:ascii="黑体" w:eastAsia="黑体" w:hAnsi="宋体" w:hint="eastAsia"/>
        </w:rPr>
        <w:t>联系电话</w:t>
      </w:r>
      <w:r w:rsidRPr="005935C3">
        <w:rPr>
          <w:rFonts w:ascii="宋体" w:hint="eastAsia"/>
        </w:rPr>
        <w:t>指单位对外联系使用的电话号码。在填报法人单位的联系电话时，还应包括单位所在地的区号。</w:t>
      </w:r>
    </w:p>
    <w:p w:rsidR="006A7132" w:rsidRPr="005935C3" w:rsidRDefault="006A7132">
      <w:pPr>
        <w:spacing w:line="320" w:lineRule="exact"/>
        <w:ind w:firstLineChars="200" w:firstLine="420"/>
        <w:rPr>
          <w:rFonts w:ascii="宋体"/>
        </w:rPr>
      </w:pPr>
      <w:r w:rsidRPr="005935C3">
        <w:rPr>
          <w:rFonts w:ascii="黑体" w:eastAsia="黑体" w:hAnsi="宋体" w:hint="eastAsia"/>
        </w:rPr>
        <w:t>单位所在地</w:t>
      </w:r>
      <w:r w:rsidRPr="005935C3">
        <w:rPr>
          <w:rFonts w:ascii="宋体" w:hint="eastAsia"/>
        </w:rPr>
        <w:t>指</w:t>
      </w:r>
      <w:r w:rsidRPr="005935C3">
        <w:rPr>
          <w:rFonts w:hint="eastAsia"/>
        </w:rPr>
        <w:t>单位实际所在地的详细地址，要求写明单位所在的</w:t>
      </w:r>
      <w:r w:rsidRPr="005935C3">
        <w:rPr>
          <w:rFonts w:ascii="宋体" w:hint="eastAsia"/>
        </w:rPr>
        <w:t>省（自治区、直辖市）、市（地、州、盟）、县（市、区、旗）、乡（镇）以及具体街（村）的名称和详细的门牌号码，不能填写通讯号码或通讯信箱号码。</w:t>
      </w:r>
    </w:p>
    <w:p w:rsidR="006A7132" w:rsidRPr="005935C3" w:rsidRDefault="006A7132">
      <w:pPr>
        <w:spacing w:line="320" w:lineRule="exact"/>
        <w:ind w:firstLineChars="200" w:firstLine="420"/>
        <w:rPr>
          <w:rFonts w:ascii="宋体"/>
        </w:rPr>
      </w:pPr>
      <w:r w:rsidRPr="005935C3">
        <w:rPr>
          <w:rFonts w:ascii="黑体" w:eastAsia="黑体" w:hAnsi="宋体" w:hint="eastAsia"/>
        </w:rPr>
        <w:t>区划代码（统计机构填写）</w:t>
      </w:r>
      <w:r w:rsidRPr="005935C3">
        <w:rPr>
          <w:rFonts w:ascii="宋体" w:hint="eastAsia"/>
        </w:rPr>
        <w:t>指单位所在地区的区划代码，按统计设计管理部门最新更新的统计用区划代码填写。</w:t>
      </w:r>
      <w:r w:rsidRPr="005935C3">
        <w:rPr>
          <w:rFonts w:ascii="宋体" w:hint="eastAsia"/>
          <w:spacing w:val="-4"/>
          <w:szCs w:val="21"/>
        </w:rPr>
        <w:t>区划代码单位免填，由</w:t>
      </w:r>
      <w:r w:rsidRPr="005935C3">
        <w:rPr>
          <w:rFonts w:ascii="宋体" w:hAnsi="Courier New" w:hint="eastAsia"/>
          <w:kern w:val="10"/>
          <w:szCs w:val="21"/>
        </w:rPr>
        <w:t>国家统计局直属调查队</w:t>
      </w:r>
      <w:r w:rsidRPr="005935C3">
        <w:rPr>
          <w:rFonts w:ascii="宋体" w:hint="eastAsia"/>
          <w:spacing w:val="-4"/>
          <w:szCs w:val="21"/>
        </w:rPr>
        <w:t>根据单位所在地的地址进行填写。</w:t>
      </w:r>
    </w:p>
    <w:p w:rsidR="006A7132" w:rsidRPr="005935C3" w:rsidRDefault="006A7132">
      <w:pPr>
        <w:spacing w:line="320" w:lineRule="exact"/>
        <w:ind w:firstLineChars="200" w:firstLine="420"/>
        <w:rPr>
          <w:rFonts w:ascii="宋体"/>
        </w:rPr>
      </w:pPr>
      <w:r w:rsidRPr="005935C3">
        <w:rPr>
          <w:rFonts w:ascii="黑体" w:eastAsia="黑体" w:hAnsi="宋体" w:hint="eastAsia"/>
        </w:rPr>
        <w:t>邮政编码</w:t>
      </w:r>
      <w:r w:rsidRPr="005935C3">
        <w:rPr>
          <w:rFonts w:ascii="宋体" w:hAnsi="Courier New" w:hint="eastAsia"/>
          <w:kern w:val="10"/>
          <w:szCs w:val="21"/>
        </w:rPr>
        <w:t>单位对外邮寄信函所使用的邮政编码。</w:t>
      </w:r>
    </w:p>
    <w:p w:rsidR="006A7132" w:rsidRPr="005935C3" w:rsidRDefault="006A7132">
      <w:pPr>
        <w:spacing w:line="320" w:lineRule="exact"/>
        <w:ind w:firstLineChars="200" w:firstLine="420"/>
      </w:pPr>
      <w:r w:rsidRPr="005935C3">
        <w:rPr>
          <w:rFonts w:ascii="黑体" w:eastAsia="黑体" w:hAnsi="宋体" w:hint="eastAsia"/>
        </w:rPr>
        <w:t>是否有出口业务</w:t>
      </w:r>
      <w:r w:rsidRPr="005935C3">
        <w:rPr>
          <w:rFonts w:hint="eastAsia"/>
        </w:rPr>
        <w:t>指经过洽谈，</w:t>
      </w:r>
      <w:r w:rsidRPr="005935C3">
        <w:t>收到</w:t>
      </w:r>
      <w:r w:rsidRPr="005935C3">
        <w:rPr>
          <w:rFonts w:hint="eastAsia"/>
        </w:rPr>
        <w:t>国外（</w:t>
      </w:r>
      <w:r w:rsidRPr="005935C3">
        <w:t>客户</w:t>
      </w:r>
      <w:r w:rsidRPr="005935C3">
        <w:rPr>
          <w:rFonts w:hint="eastAsia"/>
        </w:rPr>
        <w:t>）</w:t>
      </w:r>
      <w:r w:rsidRPr="005935C3">
        <w:t>正式的订单</w:t>
      </w:r>
      <w:r w:rsidRPr="005935C3">
        <w:rPr>
          <w:rFonts w:hint="eastAsia"/>
        </w:rPr>
        <w:t>（需求），并按</w:t>
      </w:r>
      <w:r w:rsidRPr="005935C3">
        <w:t>订单安排生产计划。</w:t>
      </w:r>
    </w:p>
    <w:p w:rsidR="006A7132" w:rsidRPr="005935C3" w:rsidRDefault="006A7132">
      <w:pPr>
        <w:spacing w:line="320" w:lineRule="exact"/>
        <w:ind w:firstLineChars="200" w:firstLine="420"/>
        <w:rPr>
          <w:rFonts w:ascii="宋体"/>
        </w:rPr>
      </w:pPr>
      <w:r w:rsidRPr="005935C3">
        <w:rPr>
          <w:rFonts w:ascii="黑体" w:eastAsia="黑体" w:hAnsi="宋体" w:hint="eastAsia"/>
        </w:rPr>
        <w:t>上市公司</w:t>
      </w:r>
      <w:r w:rsidRPr="005935C3">
        <w:rPr>
          <w:rFonts w:ascii="宋体" w:hint="eastAsia"/>
        </w:rPr>
        <w:t>指所发行的股票经国务院授权的中国证券监督管理委员会批准、在境内外证券交易所上市买卖其有价证券的股份有限公司。</w:t>
      </w:r>
    </w:p>
    <w:p w:rsidR="006A7132" w:rsidRPr="005935C3" w:rsidRDefault="006A7132">
      <w:pPr>
        <w:spacing w:line="320" w:lineRule="exact"/>
        <w:ind w:firstLineChars="200" w:firstLine="420"/>
        <w:rPr>
          <w:rFonts w:ascii="宋体"/>
        </w:rPr>
      </w:pPr>
      <w:r w:rsidRPr="005935C3">
        <w:rPr>
          <w:rFonts w:ascii="黑体" w:eastAsia="黑体" w:hAnsi="宋体" w:hint="eastAsia"/>
        </w:rPr>
        <w:t>登记注册类型</w:t>
      </w:r>
      <w:r w:rsidRPr="005935C3">
        <w:rPr>
          <w:rFonts w:ascii="宋体" w:hAnsi="宋体" w:cs="宋体" w:hint="eastAsia"/>
        </w:rPr>
        <w:t>企业法人</w:t>
      </w:r>
      <w:r w:rsidRPr="005935C3">
        <w:rPr>
          <w:rFonts w:ascii="宋体" w:hAnsi="宋体" w:cs="宋体"/>
        </w:rPr>
        <w:t>的</w:t>
      </w:r>
      <w:r w:rsidRPr="005935C3">
        <w:rPr>
          <w:rFonts w:ascii="宋体" w:hAnsi="宋体" w:cs="宋体" w:hint="eastAsia"/>
        </w:rPr>
        <w:t>登记注册类型，依据在市场监管部门登记注册的类型填写。</w:t>
      </w:r>
    </w:p>
    <w:p w:rsidR="006A7132" w:rsidRPr="005935C3" w:rsidRDefault="006A7132">
      <w:pPr>
        <w:spacing w:line="320" w:lineRule="exact"/>
        <w:ind w:firstLineChars="200" w:firstLine="420"/>
        <w:rPr>
          <w:rFonts w:ascii="宋体"/>
        </w:rPr>
      </w:pPr>
      <w:r w:rsidRPr="005935C3">
        <w:rPr>
          <w:rFonts w:ascii="黑体" w:eastAsia="黑体" w:hAnsi="宋体" w:hint="eastAsia"/>
        </w:rPr>
        <w:t>国有企业</w:t>
      </w:r>
      <w:r w:rsidRPr="005935C3">
        <w:rPr>
          <w:rFonts w:ascii="宋体" w:hint="eastAsia"/>
        </w:rPr>
        <w:t>指企业全部资产归国家所有，并按《中华人民共和国企业法人登记管理条例》规定登记注册的非公司制的经济组织。不包括有限责任公司中的国有独资公司。</w:t>
      </w:r>
    </w:p>
    <w:p w:rsidR="006A7132" w:rsidRPr="005935C3" w:rsidRDefault="006A7132">
      <w:pPr>
        <w:spacing w:line="320" w:lineRule="exact"/>
        <w:ind w:firstLine="420"/>
        <w:rPr>
          <w:rFonts w:ascii="宋体"/>
        </w:rPr>
      </w:pPr>
      <w:r w:rsidRPr="005935C3">
        <w:rPr>
          <w:rFonts w:ascii="黑体" w:eastAsia="黑体" w:hAnsi="宋体" w:hint="eastAsia"/>
        </w:rPr>
        <w:t>集体企业</w:t>
      </w:r>
      <w:r w:rsidRPr="005935C3">
        <w:rPr>
          <w:rFonts w:ascii="宋体" w:hint="eastAsia"/>
        </w:rPr>
        <w:t>指企业资产归集体所有，并按《中华人民共和国企业法人登记管理条例》规定登记注册的经济组织。</w:t>
      </w:r>
    </w:p>
    <w:p w:rsidR="006A7132" w:rsidRPr="005935C3" w:rsidRDefault="006A7132">
      <w:pPr>
        <w:spacing w:line="320" w:lineRule="exact"/>
        <w:ind w:firstLine="420"/>
        <w:rPr>
          <w:rFonts w:ascii="宋体"/>
          <w:spacing w:val="-2"/>
          <w:szCs w:val="21"/>
        </w:rPr>
      </w:pPr>
      <w:r w:rsidRPr="005935C3">
        <w:rPr>
          <w:rFonts w:ascii="黑体" w:eastAsia="黑体" w:hAnsi="宋体" w:hint="eastAsia"/>
        </w:rPr>
        <w:t>股份合作企业</w:t>
      </w:r>
      <w:r w:rsidRPr="005935C3">
        <w:rPr>
          <w:rFonts w:ascii="宋体" w:hint="eastAsia"/>
          <w:spacing w:val="-2"/>
          <w:szCs w:val="21"/>
        </w:rPr>
        <w:t>指以合作制为基础，由企业职工共同出资入股，吸收一定比例的社会资产投资组建，实</w:t>
      </w:r>
      <w:r w:rsidRPr="005935C3">
        <w:rPr>
          <w:rFonts w:ascii="宋体" w:hint="eastAsia"/>
          <w:spacing w:val="-2"/>
          <w:szCs w:val="21"/>
        </w:rPr>
        <w:lastRenderedPageBreak/>
        <w:t>行自主经营，自负盈亏，共同劳动，民主管理，按劳分配与按股分红相结合的一种集体经济组织。</w:t>
      </w:r>
    </w:p>
    <w:p w:rsidR="006A7132" w:rsidRPr="005935C3" w:rsidRDefault="006A7132">
      <w:pPr>
        <w:spacing w:line="320" w:lineRule="exact"/>
        <w:ind w:firstLine="420"/>
        <w:rPr>
          <w:rFonts w:ascii="宋体"/>
        </w:rPr>
      </w:pPr>
      <w:r w:rsidRPr="005935C3">
        <w:rPr>
          <w:rFonts w:ascii="黑体" w:eastAsia="黑体" w:hAnsi="宋体" w:hint="eastAsia"/>
        </w:rPr>
        <w:t>联营企业</w:t>
      </w:r>
      <w:r w:rsidRPr="005935C3">
        <w:rPr>
          <w:rFonts w:ascii="宋体" w:hint="eastAsia"/>
        </w:rPr>
        <w:t>指两个及两个以上相同或不同所有制性质的企业法人或事业单位法人，按自愿、平等、互利的原则，共同投资组成的经济组织。联营企业包括国有联营企业、集体联营企业、国有与集体联营企业和其他联营企业。</w:t>
      </w:r>
    </w:p>
    <w:p w:rsidR="006A7132" w:rsidRPr="005935C3" w:rsidRDefault="006A7132">
      <w:pPr>
        <w:spacing w:line="320" w:lineRule="exact"/>
        <w:ind w:firstLine="420"/>
        <w:rPr>
          <w:rFonts w:ascii="宋体"/>
        </w:rPr>
      </w:pPr>
      <w:r w:rsidRPr="005935C3">
        <w:rPr>
          <w:rFonts w:ascii="宋体" w:hint="eastAsia"/>
        </w:rPr>
        <w:t>国有联营企业：指所有联营单位均为国有。</w:t>
      </w:r>
    </w:p>
    <w:p w:rsidR="006A7132" w:rsidRPr="005935C3" w:rsidRDefault="006A7132">
      <w:pPr>
        <w:spacing w:line="320" w:lineRule="exact"/>
        <w:ind w:firstLine="420"/>
        <w:rPr>
          <w:rFonts w:ascii="宋体"/>
        </w:rPr>
      </w:pPr>
      <w:r w:rsidRPr="005935C3">
        <w:rPr>
          <w:rFonts w:ascii="宋体" w:hint="eastAsia"/>
        </w:rPr>
        <w:t>集体联营企业：指所有联营单位均为集体。</w:t>
      </w:r>
    </w:p>
    <w:p w:rsidR="006A7132" w:rsidRPr="005935C3" w:rsidRDefault="006A7132">
      <w:pPr>
        <w:spacing w:line="320" w:lineRule="exact"/>
        <w:ind w:firstLine="420"/>
        <w:rPr>
          <w:rFonts w:ascii="宋体"/>
        </w:rPr>
      </w:pPr>
      <w:r w:rsidRPr="005935C3">
        <w:rPr>
          <w:rFonts w:ascii="宋体" w:hint="eastAsia"/>
        </w:rPr>
        <w:t>国有与集体联营企业：指联营单位既有国有也有集体。</w:t>
      </w:r>
    </w:p>
    <w:p w:rsidR="006A7132" w:rsidRPr="005935C3" w:rsidRDefault="006A7132">
      <w:pPr>
        <w:spacing w:line="320" w:lineRule="exact"/>
        <w:ind w:firstLine="420"/>
        <w:rPr>
          <w:rFonts w:ascii="宋体"/>
        </w:rPr>
      </w:pPr>
      <w:r w:rsidRPr="005935C3">
        <w:rPr>
          <w:rFonts w:ascii="宋体" w:hint="eastAsia"/>
        </w:rPr>
        <w:t>其他联营企业：指上述三种联营企业之外的其他联营形式的企业。</w:t>
      </w:r>
    </w:p>
    <w:p w:rsidR="006A7132" w:rsidRPr="005935C3" w:rsidRDefault="006A7132">
      <w:pPr>
        <w:spacing w:line="320" w:lineRule="exact"/>
        <w:ind w:firstLine="420"/>
        <w:rPr>
          <w:rFonts w:ascii="宋体"/>
        </w:rPr>
      </w:pPr>
      <w:r w:rsidRPr="005935C3">
        <w:rPr>
          <w:rFonts w:ascii="黑体" w:eastAsia="黑体" w:hAnsi="宋体" w:hint="eastAsia"/>
        </w:rPr>
        <w:t>有限责任公司</w:t>
      </w:r>
      <w:r w:rsidRPr="005935C3">
        <w:rPr>
          <w:rFonts w:ascii="宋体" w:hint="eastAsia"/>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6A7132" w:rsidRPr="005935C3" w:rsidRDefault="006A7132">
      <w:pPr>
        <w:spacing w:line="320" w:lineRule="exact"/>
        <w:ind w:firstLine="420"/>
        <w:rPr>
          <w:rFonts w:ascii="宋体"/>
        </w:rPr>
      </w:pPr>
      <w:r w:rsidRPr="005935C3">
        <w:rPr>
          <w:rFonts w:ascii="宋体" w:hint="eastAsia"/>
        </w:rPr>
        <w:t>国有独资公司：指国家授权的投资机构或者国家授权的部门单独投资设立的有限责任公司。</w:t>
      </w:r>
    </w:p>
    <w:p w:rsidR="006A7132" w:rsidRPr="005935C3" w:rsidRDefault="006A7132">
      <w:pPr>
        <w:spacing w:line="320" w:lineRule="exact"/>
        <w:ind w:firstLine="420"/>
        <w:rPr>
          <w:rFonts w:ascii="宋体"/>
        </w:rPr>
      </w:pPr>
      <w:r w:rsidRPr="005935C3">
        <w:rPr>
          <w:rFonts w:ascii="宋体" w:hint="eastAsia"/>
        </w:rPr>
        <w:t>其他有限责任公司：指国有独资公司以外的其他有限责任公司。</w:t>
      </w:r>
    </w:p>
    <w:p w:rsidR="006A7132" w:rsidRPr="005935C3" w:rsidRDefault="006A7132">
      <w:pPr>
        <w:spacing w:line="320" w:lineRule="exact"/>
        <w:ind w:firstLine="445"/>
        <w:rPr>
          <w:rFonts w:ascii="宋体"/>
        </w:rPr>
      </w:pPr>
      <w:r w:rsidRPr="005935C3">
        <w:rPr>
          <w:rFonts w:ascii="黑体" w:eastAsia="黑体" w:hAnsi="宋体" w:hint="eastAsia"/>
        </w:rPr>
        <w:t>股份有限公司</w:t>
      </w:r>
      <w:r w:rsidRPr="005935C3">
        <w:rPr>
          <w:rFonts w:ascii="宋体" w:hint="eastAsia"/>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私营企业</w:t>
      </w:r>
      <w:r w:rsidRPr="005935C3">
        <w:rPr>
          <w:rFonts w:ascii="宋体" w:hint="eastAsia"/>
        </w:rPr>
        <w:t>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rsidR="006A7132" w:rsidRPr="005935C3" w:rsidRDefault="006A7132">
      <w:pPr>
        <w:snapToGrid w:val="0"/>
        <w:spacing w:line="360" w:lineRule="exact"/>
        <w:ind w:firstLineChars="200" w:firstLine="420"/>
        <w:rPr>
          <w:rFonts w:ascii="宋体"/>
        </w:rPr>
      </w:pPr>
      <w:r w:rsidRPr="005935C3">
        <w:rPr>
          <w:rFonts w:ascii="宋体" w:hint="eastAsia"/>
        </w:rPr>
        <w:t>私营独资企业：由一名自然人投资经营，以雇佣劳动为基础，投资者对企业债务承担无限责任的企业。</w:t>
      </w:r>
    </w:p>
    <w:p w:rsidR="006A7132" w:rsidRPr="005935C3" w:rsidRDefault="006A7132">
      <w:pPr>
        <w:snapToGrid w:val="0"/>
        <w:spacing w:line="360" w:lineRule="exact"/>
        <w:ind w:firstLineChars="200" w:firstLine="420"/>
        <w:rPr>
          <w:rFonts w:ascii="宋体"/>
        </w:rPr>
      </w:pPr>
      <w:r w:rsidRPr="005935C3">
        <w:rPr>
          <w:rFonts w:ascii="宋体" w:hint="eastAsia"/>
        </w:rPr>
        <w:t>私营合伙企业：由两个以上自然人按照协议共同投资、共同经营、共负盈亏，以雇佣劳动为基础，对债务承担无限责任的企业。</w:t>
      </w:r>
    </w:p>
    <w:p w:rsidR="006A7132" w:rsidRPr="005935C3" w:rsidRDefault="006A7132">
      <w:pPr>
        <w:snapToGrid w:val="0"/>
        <w:spacing w:line="360" w:lineRule="exact"/>
        <w:ind w:firstLineChars="200" w:firstLine="420"/>
        <w:rPr>
          <w:rFonts w:ascii="宋体"/>
        </w:rPr>
      </w:pPr>
      <w:r w:rsidRPr="005935C3">
        <w:rPr>
          <w:rFonts w:ascii="宋体" w:hint="eastAsia"/>
        </w:rPr>
        <w:t>私营有限责任公司：由两个以上自然人投资或由单个自然人控股的有限责任公司。</w:t>
      </w:r>
    </w:p>
    <w:p w:rsidR="006A7132" w:rsidRPr="005935C3" w:rsidRDefault="006A7132">
      <w:pPr>
        <w:snapToGrid w:val="0"/>
        <w:spacing w:line="360" w:lineRule="exact"/>
        <w:ind w:firstLineChars="200" w:firstLine="420"/>
        <w:rPr>
          <w:rFonts w:ascii="宋体"/>
        </w:rPr>
      </w:pPr>
      <w:r w:rsidRPr="005935C3">
        <w:rPr>
          <w:rFonts w:ascii="宋体" w:hint="eastAsia"/>
        </w:rPr>
        <w:t>私营股份有限公司：由五个以上自然人投资，或由单个自然人控股的股份有限公司。</w:t>
      </w:r>
    </w:p>
    <w:p w:rsidR="006A7132" w:rsidRPr="005935C3" w:rsidRDefault="006A7132">
      <w:pPr>
        <w:snapToGrid w:val="0"/>
        <w:spacing w:line="360" w:lineRule="exact"/>
        <w:ind w:firstLineChars="200" w:firstLine="420"/>
        <w:rPr>
          <w:rFonts w:ascii="宋体"/>
        </w:rPr>
      </w:pPr>
      <w:r w:rsidRPr="005935C3">
        <w:rPr>
          <w:rFonts w:ascii="宋体" w:hint="eastAsia"/>
        </w:rPr>
        <w:t>个人独资企业：由一个自然人投资，财产为投资人个人所有，投资人以其个人财产对企业债务承担无限责任的经营实体。个人独资企业填表时归入私营独资企业。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其他内资企业</w:t>
      </w:r>
      <w:r w:rsidRPr="005935C3">
        <w:rPr>
          <w:rFonts w:ascii="宋体" w:hAnsi="宋体" w:cs="宋体" w:hint="eastAsia"/>
        </w:rPr>
        <w:t>：指上述第（</w:t>
      </w:r>
      <w:r w:rsidRPr="005935C3">
        <w:rPr>
          <w:rFonts w:ascii="宋体" w:hAnsi="宋体" w:cs="宋体"/>
        </w:rPr>
        <w:t>1</w:t>
      </w:r>
      <w:r w:rsidRPr="005935C3">
        <w:rPr>
          <w:rFonts w:ascii="宋体" w:hAnsi="宋体" w:cs="宋体" w:hint="eastAsia"/>
        </w:rPr>
        <w:t>）条至第（</w:t>
      </w:r>
      <w:r w:rsidRPr="005935C3">
        <w:rPr>
          <w:rFonts w:ascii="宋体" w:hAnsi="宋体" w:cs="宋体"/>
        </w:rPr>
        <w:t>7</w:t>
      </w:r>
      <w:r w:rsidRPr="005935C3">
        <w:rPr>
          <w:rFonts w:ascii="宋体" w:hAnsi="宋体" w:cs="宋体" w:hint="eastAsia"/>
        </w:rPr>
        <w:t>）条之外的其他内资经济组织。</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与港澳台商合资经营企业</w:t>
      </w:r>
      <w:r w:rsidRPr="005935C3">
        <w:rPr>
          <w:rFonts w:ascii="宋体" w:hAnsi="宋体" w:cs="宋体" w:hint="eastAsia"/>
        </w:rPr>
        <w:t>：指港澳台地区投资者与内地的企业依照《中华人民共和国中外合资经营企业法》及有关法律的规定，按合同规定的比例投资设立，分享利润和分担风险的企业。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与港澳台商合作经营企业</w:t>
      </w:r>
      <w:r w:rsidRPr="005935C3">
        <w:rPr>
          <w:rFonts w:ascii="宋体" w:hAnsi="宋体" w:cs="宋体" w:hint="eastAsia"/>
        </w:rPr>
        <w:t xml:space="preserve">  指港澳台地区投资者与内地企业依照《中华人民共和国中外合作经营企业法》及有关法律的规定，依照合作合同的约定进行投资或提供条件设立，分配利润、分担风险和亏损的企业。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港澳台商独资经营企业</w:t>
      </w:r>
      <w:r w:rsidRPr="005935C3">
        <w:rPr>
          <w:rFonts w:ascii="宋体" w:hAnsi="宋体" w:cs="宋体" w:hint="eastAsia"/>
        </w:rPr>
        <w:t xml:space="preserve">  指依照《中华人民共和国外资企业法》及有关法律的规定，在内地由港澳台地区投资者全额投资设立的企业。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港澳台商投资股份有限公司</w:t>
      </w:r>
      <w:r w:rsidRPr="005935C3">
        <w:rPr>
          <w:rFonts w:ascii="宋体" w:hAnsi="宋体" w:cs="宋体" w:hint="eastAsia"/>
        </w:rPr>
        <w:t xml:space="preserve">  指根据国家有关规定，经商务部（原外经贸部）批准设立，并且其中港、澳、台商的股本占公司注册资本的比例达</w:t>
      </w:r>
      <w:r w:rsidRPr="005935C3">
        <w:rPr>
          <w:rFonts w:ascii="宋体" w:hAnsi="宋体" w:cs="宋体"/>
        </w:rPr>
        <w:t>25%</w:t>
      </w:r>
      <w:r w:rsidRPr="005935C3">
        <w:rPr>
          <w:rFonts w:ascii="宋体" w:hAnsi="宋体" w:cs="宋体" w:hint="eastAsia"/>
        </w:rPr>
        <w:t>以上的股份有限公司。凡其中港、澳、台商的股本占公司注册资本的比例小于</w:t>
      </w:r>
      <w:r w:rsidRPr="005935C3">
        <w:rPr>
          <w:rFonts w:ascii="宋体" w:hAnsi="宋体" w:cs="宋体"/>
        </w:rPr>
        <w:t>25%</w:t>
      </w:r>
      <w:r w:rsidRPr="005935C3">
        <w:rPr>
          <w:rFonts w:ascii="宋体" w:hAnsi="宋体" w:cs="宋体" w:hint="eastAsia"/>
        </w:rPr>
        <w:t>的，属于内资中的股份有限公司。</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其他港、澳、台商投资企业</w:t>
      </w:r>
      <w:r w:rsidRPr="005935C3">
        <w:rPr>
          <w:rFonts w:ascii="宋体" w:hAnsi="宋体" w:cs="宋体" w:hint="eastAsia"/>
        </w:rPr>
        <w:t xml:space="preserve">  指在中国境内参照《外国企业或个人在中国境内设立合伙企业管理办法》和《外商投资合伙企业登记管理规定》，依法设立的港、澳、台商投资合伙企业。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中外合资经营企业</w:t>
      </w:r>
      <w:r w:rsidRPr="005935C3">
        <w:rPr>
          <w:rFonts w:ascii="宋体" w:hAnsi="宋体" w:cs="宋体" w:hint="eastAsia"/>
        </w:rPr>
        <w:t xml:space="preserve">  指外国企业或外国人与中国内地企业依照《中华人民共和国中外合资经营企业</w:t>
      </w:r>
      <w:r w:rsidRPr="005935C3">
        <w:rPr>
          <w:rFonts w:ascii="宋体" w:hAnsi="宋体" w:cs="宋体" w:hint="eastAsia"/>
        </w:rPr>
        <w:lastRenderedPageBreak/>
        <w:t>法》及有关法律的规定，按合同规定的比例投资设立，分享利润和分担风险的企业。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中外合作经营企业</w:t>
      </w:r>
      <w:r w:rsidRPr="005935C3">
        <w:rPr>
          <w:rFonts w:ascii="宋体" w:hAnsi="宋体" w:cs="宋体" w:hint="eastAsia"/>
        </w:rPr>
        <w:t xml:space="preserve">  指外国企业或外国人与中国内地企业依照《中华人民共和国中外合作经营企业法》及有关法律的规定，依照合作合同的约定进行投资或提供条件设立，分配利润、分担风险和亏损的企业。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外资企业</w:t>
      </w:r>
      <w:r w:rsidRPr="005935C3">
        <w:rPr>
          <w:rFonts w:ascii="宋体" w:hAnsi="宋体" w:cs="宋体" w:hint="eastAsia"/>
        </w:rPr>
        <w:t xml:space="preserve">  指依照《中华人民共和国外资企业法》及有关法律的规定，在中国内地由外国投资者全额投资设立的企业。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外商投资股份有限公司</w:t>
      </w:r>
      <w:r w:rsidRPr="005935C3">
        <w:rPr>
          <w:rFonts w:ascii="宋体" w:hAnsi="宋体" w:cs="宋体" w:hint="eastAsia"/>
        </w:rPr>
        <w:t xml:space="preserve">  指根据国家有关规定，经商务部（原外经贸部）批准设立，并且其中外资的股本占公司注册资本的比例达</w:t>
      </w:r>
      <w:r w:rsidRPr="005935C3">
        <w:rPr>
          <w:rFonts w:ascii="宋体" w:hAnsi="宋体" w:cs="宋体"/>
        </w:rPr>
        <w:t>25%</w:t>
      </w:r>
      <w:r w:rsidRPr="005935C3">
        <w:rPr>
          <w:rFonts w:ascii="宋体" w:hAnsi="宋体" w:cs="宋体" w:hint="eastAsia"/>
        </w:rPr>
        <w:t>以上的股份有限公司。凡其中外资股本占公司注册资本的比例小于</w:t>
      </w:r>
      <w:r w:rsidRPr="005935C3">
        <w:rPr>
          <w:rFonts w:ascii="宋体" w:hAnsi="宋体" w:cs="宋体"/>
        </w:rPr>
        <w:t>25%</w:t>
      </w:r>
      <w:r w:rsidRPr="005935C3">
        <w:rPr>
          <w:rFonts w:ascii="宋体" w:hAnsi="宋体" w:cs="宋体" w:hint="eastAsia"/>
        </w:rPr>
        <w:t>的，属于内资中的股份有限公司。</w:t>
      </w:r>
    </w:p>
    <w:p w:rsidR="006A7132" w:rsidRPr="005935C3" w:rsidRDefault="006A7132">
      <w:pPr>
        <w:spacing w:line="320" w:lineRule="exact"/>
        <w:ind w:firstLineChars="200" w:firstLine="420"/>
        <w:rPr>
          <w:rFonts w:ascii="宋体"/>
          <w:spacing w:val="-4"/>
          <w:szCs w:val="21"/>
        </w:rPr>
      </w:pPr>
      <w:r w:rsidRPr="005935C3">
        <w:rPr>
          <w:rFonts w:ascii="黑体" w:eastAsia="黑体" w:hAnsi="宋体" w:hint="eastAsia"/>
        </w:rPr>
        <w:t>其他外商投资企业</w:t>
      </w:r>
      <w:r w:rsidRPr="005935C3">
        <w:rPr>
          <w:rFonts w:ascii="宋体" w:hAnsi="宋体" w:cs="宋体" w:hint="eastAsia"/>
        </w:rPr>
        <w:t xml:space="preserve">  指在中国境内依照《外国企业或个人在中国境内设立合伙企业管理办法》和《外商投资合伙企业登记管理规定》，依法设立的外商投资合伙企业。</w:t>
      </w:r>
    </w:p>
    <w:p w:rsidR="006A7132" w:rsidRPr="005935C3" w:rsidRDefault="006A7132">
      <w:pPr>
        <w:snapToGrid w:val="0"/>
        <w:spacing w:line="360" w:lineRule="exact"/>
        <w:ind w:firstLineChars="200" w:firstLine="420"/>
        <w:rPr>
          <w:rFonts w:ascii="宋体"/>
          <w:spacing w:val="-4"/>
          <w:szCs w:val="21"/>
        </w:rPr>
      </w:pPr>
      <w:r w:rsidRPr="005935C3">
        <w:rPr>
          <w:rFonts w:ascii="黑体" w:eastAsia="黑体" w:hAnsi="宋体" w:hint="eastAsia"/>
        </w:rPr>
        <w:t>国有控股企业</w:t>
      </w:r>
      <w:r w:rsidRPr="005935C3">
        <w:rPr>
          <w:rFonts w:ascii="宋体" w:hint="eastAsia"/>
          <w:spacing w:val="-4"/>
          <w:szCs w:val="21"/>
        </w:rPr>
        <w:t xml:space="preserve">  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rsidR="006A7132" w:rsidRPr="005935C3" w:rsidRDefault="006A7132">
      <w:pPr>
        <w:ind w:firstLineChars="200" w:firstLine="420"/>
      </w:pPr>
      <w:r w:rsidRPr="005935C3">
        <w:rPr>
          <w:rFonts w:ascii="黑体" w:eastAsia="黑体" w:hAnsi="宋体" w:hint="eastAsia"/>
        </w:rPr>
        <w:t>单位规模</w:t>
      </w:r>
      <w:r w:rsidRPr="005935C3">
        <w:rPr>
          <w:rFonts w:ascii="宋体" w:hint="eastAsia"/>
          <w:spacing w:val="-4"/>
          <w:szCs w:val="21"/>
        </w:rPr>
        <w:t>根据国家统计局《统计上大中小微型企业划分办法（2017）》（国统字〔201</w:t>
      </w:r>
      <w:r w:rsidRPr="005935C3">
        <w:rPr>
          <w:rFonts w:ascii="宋体"/>
          <w:spacing w:val="-4"/>
          <w:szCs w:val="21"/>
        </w:rPr>
        <w:t>7</w:t>
      </w:r>
      <w:r w:rsidRPr="005935C3">
        <w:rPr>
          <w:rFonts w:ascii="宋体" w:hint="eastAsia"/>
          <w:spacing w:val="-4"/>
          <w:szCs w:val="21"/>
        </w:rPr>
        <w:t>〕</w:t>
      </w:r>
      <w:r w:rsidRPr="005935C3">
        <w:rPr>
          <w:rFonts w:ascii="宋体"/>
          <w:spacing w:val="-4"/>
          <w:szCs w:val="21"/>
        </w:rPr>
        <w:t>213</w:t>
      </w:r>
      <w:r w:rsidRPr="005935C3">
        <w:rPr>
          <w:rFonts w:ascii="宋体" w:hint="eastAsia"/>
          <w:spacing w:val="-4"/>
          <w:szCs w:val="21"/>
        </w:rPr>
        <w:t>号</w:t>
      </w:r>
      <w:r w:rsidRPr="00187149">
        <w:rPr>
          <w:rFonts w:ascii="宋体" w:hint="eastAsia"/>
          <w:spacing w:val="-4"/>
          <w:szCs w:val="21"/>
        </w:rPr>
        <w:t>）</w:t>
      </w:r>
      <w:r w:rsidRPr="005935C3">
        <w:rPr>
          <w:rFonts w:ascii="宋体" w:hint="eastAsia"/>
          <w:spacing w:val="-4"/>
          <w:szCs w:val="21"/>
        </w:rPr>
        <w:t>和《金融</w:t>
      </w:r>
      <w:r w:rsidRPr="005935C3">
        <w:rPr>
          <w:rFonts w:ascii="宋体"/>
          <w:spacing w:val="-4"/>
          <w:szCs w:val="21"/>
        </w:rPr>
        <w:t>业企业划型标准规定</w:t>
      </w:r>
      <w:r w:rsidRPr="005935C3">
        <w:rPr>
          <w:rFonts w:ascii="宋体" w:hint="eastAsia"/>
          <w:spacing w:val="-4"/>
          <w:szCs w:val="21"/>
        </w:rPr>
        <w:t>》（银发〔</w:t>
      </w:r>
      <w:r w:rsidRPr="005935C3">
        <w:rPr>
          <w:rFonts w:ascii="宋体"/>
          <w:spacing w:val="-4"/>
          <w:szCs w:val="21"/>
        </w:rPr>
        <w:t>2015</w:t>
      </w:r>
      <w:r w:rsidRPr="005935C3">
        <w:rPr>
          <w:rFonts w:ascii="宋体" w:hint="eastAsia"/>
          <w:spacing w:val="-4"/>
          <w:szCs w:val="21"/>
        </w:rPr>
        <w:t>〕</w:t>
      </w:r>
      <w:r w:rsidRPr="005935C3">
        <w:rPr>
          <w:rFonts w:ascii="宋体"/>
          <w:spacing w:val="-4"/>
          <w:szCs w:val="21"/>
        </w:rPr>
        <w:t>309</w:t>
      </w:r>
      <w:r w:rsidRPr="005935C3">
        <w:rPr>
          <w:rFonts w:ascii="宋体" w:hint="eastAsia"/>
          <w:spacing w:val="-4"/>
          <w:szCs w:val="21"/>
        </w:rPr>
        <w:t>号）</w:t>
      </w:r>
      <w:r w:rsidRPr="00187149">
        <w:rPr>
          <w:rFonts w:ascii="宋体" w:hint="eastAsia"/>
          <w:spacing w:val="-4"/>
          <w:szCs w:val="21"/>
        </w:rPr>
        <w:t>规定，依据从业人员、营业收入、资产总额等指标或替代指标将单位划分为大型、中型、小型和微型。单位规模由政府综合统计部门根据统计年报每年确定一次，定报统计原则上不进行调整。</w:t>
      </w:r>
    </w:p>
    <w:p w:rsidR="006A7132" w:rsidRPr="005935C3" w:rsidRDefault="006A7132">
      <w:pPr>
        <w:spacing w:line="320" w:lineRule="exact"/>
        <w:ind w:firstLine="420"/>
        <w:rPr>
          <w:rFonts w:ascii="宋体"/>
        </w:rPr>
      </w:pPr>
      <w:r w:rsidRPr="005935C3">
        <w:rPr>
          <w:rFonts w:ascii="黑体" w:eastAsia="黑体" w:hAnsi="宋体" w:hint="eastAsia"/>
        </w:rPr>
        <w:t xml:space="preserve">行业代码（统计机构填写）  </w:t>
      </w:r>
      <w:r w:rsidRPr="005935C3">
        <w:rPr>
          <w:rFonts w:ascii="宋体" w:hint="eastAsia"/>
          <w:spacing w:val="-4"/>
          <w:szCs w:val="21"/>
        </w:rPr>
        <w:t>填报单位免填。由所在地统计机构根据各单位填写的主要业务活动（或主要产品名称）对照《国民经济行业分类》（GB/T4754－2017）填写行业小类代码。</w:t>
      </w:r>
    </w:p>
    <w:p w:rsidR="006A7132" w:rsidRPr="005935C3" w:rsidRDefault="006A7132">
      <w:pPr>
        <w:spacing w:line="320" w:lineRule="exact"/>
        <w:ind w:firstLine="420"/>
        <w:rPr>
          <w:rFonts w:ascii="宋体"/>
        </w:rPr>
      </w:pPr>
      <w:r w:rsidRPr="005935C3">
        <w:rPr>
          <w:rFonts w:ascii="黑体" w:eastAsia="黑体" w:hAnsi="宋体" w:hint="eastAsia"/>
        </w:rPr>
        <w:t>营业收入</w:t>
      </w:r>
      <w:r w:rsidRPr="005935C3">
        <w:rPr>
          <w:rFonts w:ascii="宋体" w:hint="eastAsia"/>
        </w:rPr>
        <w:t xml:space="preserve">  指企业经营主要业务和其他业务所确认的收入总额。营业收入合计包括“主营业务收入”和“其他业务收入”。根据会计“利润表”中“营业收入”项目的本年累计数填报。</w:t>
      </w:r>
    </w:p>
    <w:p w:rsidR="006A7132" w:rsidRPr="005935C3" w:rsidRDefault="006A7132">
      <w:pPr>
        <w:spacing w:line="320" w:lineRule="exact"/>
        <w:ind w:firstLineChars="200" w:firstLine="420"/>
        <w:rPr>
          <w:rFonts w:ascii="宋体"/>
        </w:rPr>
      </w:pPr>
      <w:r w:rsidRPr="005935C3">
        <w:rPr>
          <w:rFonts w:ascii="黑体" w:eastAsia="黑体" w:hAnsi="宋体" w:cs="黑体" w:hint="eastAsia"/>
        </w:rPr>
        <w:t>主营业务收入</w:t>
      </w:r>
      <w:r w:rsidRPr="005935C3">
        <w:rPr>
          <w:rFonts w:ascii="宋体" w:hAnsi="宋体" w:cs="宋体" w:hint="eastAsia"/>
        </w:rPr>
        <w:t>指企业确认的销售商品、提供劳务等主营业务的收入。根据会计“主营业务收入”科目的</w:t>
      </w:r>
      <w:r w:rsidRPr="005935C3">
        <w:rPr>
          <w:rFonts w:ascii="宋体" w:cs="宋体" w:hint="eastAsia"/>
        </w:rPr>
        <w:t>本年各月贷方余额（结转前）之和</w:t>
      </w:r>
      <w:r w:rsidRPr="005935C3">
        <w:rPr>
          <w:rFonts w:ascii="宋体" w:hAnsi="宋体" w:cs="宋体" w:hint="eastAsia"/>
        </w:rPr>
        <w:t>填报。如未设置该科目，以“营业收入”代替填报。</w:t>
      </w:r>
    </w:p>
    <w:p w:rsidR="006A7132" w:rsidRPr="005935C3" w:rsidRDefault="006A7132">
      <w:pPr>
        <w:spacing w:line="320" w:lineRule="exact"/>
        <w:ind w:firstLineChars="200" w:firstLine="420"/>
        <w:rPr>
          <w:rFonts w:ascii="宋体"/>
        </w:rPr>
      </w:pPr>
      <w:r w:rsidRPr="005935C3">
        <w:rPr>
          <w:rFonts w:ascii="黑体" w:eastAsia="黑体" w:hAnsi="宋体" w:hint="eastAsia"/>
        </w:rPr>
        <w:t>资产总计</w:t>
      </w:r>
      <w:r w:rsidRPr="005935C3">
        <w:rPr>
          <w:rFonts w:ascii="宋体" w:hint="eastAsia"/>
        </w:rPr>
        <w:t xml:space="preserve">  指企业过去的交易或者事项形成的、由企业拥有或者控制的、预期会给企业带来经济利益的资源。资产一般按流动性</w:t>
      </w:r>
      <w:r w:rsidRPr="005935C3">
        <w:rPr>
          <w:rFonts w:ascii="宋体" w:hAnsi="宋体" w:cs="宋体" w:hint="eastAsia"/>
        </w:rPr>
        <w:t>（资产的变现或耗用时间长短）</w:t>
      </w:r>
      <w:r w:rsidRPr="005935C3">
        <w:rPr>
          <w:rFonts w:ascii="宋体" w:hint="eastAsia"/>
        </w:rPr>
        <w:t>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rsidR="006A7132" w:rsidRPr="005935C3" w:rsidRDefault="006A7132">
      <w:pPr>
        <w:spacing w:line="360" w:lineRule="exact"/>
        <w:ind w:firstLineChars="200" w:firstLine="420"/>
        <w:rPr>
          <w:rFonts w:ascii="宋体" w:hAnsi="宋体"/>
          <w:szCs w:val="21"/>
        </w:rPr>
      </w:pPr>
      <w:r w:rsidRPr="005935C3">
        <w:rPr>
          <w:rFonts w:ascii="黑体" w:eastAsia="黑体" w:hint="eastAsia"/>
          <w:szCs w:val="21"/>
        </w:rPr>
        <w:t xml:space="preserve">从业人员期末人数  </w:t>
      </w:r>
      <w:r w:rsidRPr="005935C3">
        <w:rPr>
          <w:rFonts w:ascii="宋体" w:hAnsi="宋体" w:hint="eastAsia"/>
          <w:szCs w:val="21"/>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（1）离开本单位仍保留劳动关系，并定期领取生活费的人员；</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（2</w:t>
      </w:r>
      <w:r w:rsidRPr="005935C3">
        <w:rPr>
          <w:rFonts w:ascii="宋体" w:hAnsi="宋体"/>
          <w:szCs w:val="21"/>
        </w:rPr>
        <w:t>）</w:t>
      </w:r>
      <w:r w:rsidRPr="005935C3">
        <w:rPr>
          <w:rFonts w:ascii="宋体" w:hAnsi="宋体" w:hint="eastAsia"/>
          <w:szCs w:val="21"/>
        </w:rPr>
        <w:t xml:space="preserve">在本单位实习的各类在校学生； </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（3</w:t>
      </w:r>
      <w:r w:rsidRPr="005935C3">
        <w:rPr>
          <w:rFonts w:ascii="宋体" w:hAnsi="宋体"/>
          <w:szCs w:val="21"/>
        </w:rPr>
        <w:t>）</w:t>
      </w:r>
      <w:r w:rsidRPr="005935C3">
        <w:rPr>
          <w:rFonts w:ascii="宋体" w:hAnsi="宋体" w:hint="eastAsia"/>
          <w:szCs w:val="21"/>
        </w:rPr>
        <w:t>本单位因劳务外包而使用的人员，如：建筑业整建制使用的人员。</w:t>
      </w:r>
    </w:p>
    <w:p w:rsidR="006A7132" w:rsidRPr="005935C3" w:rsidRDefault="006A7132">
      <w:pPr>
        <w:spacing w:line="360" w:lineRule="exact"/>
        <w:ind w:firstLineChars="200" w:firstLine="420"/>
        <w:rPr>
          <w:rFonts w:ascii="宋体" w:hAnsi="宋体"/>
          <w:szCs w:val="21"/>
        </w:rPr>
      </w:pPr>
      <w:r w:rsidRPr="005935C3">
        <w:rPr>
          <w:rFonts w:ascii="黑体" w:eastAsia="黑体" w:hint="eastAsia"/>
          <w:szCs w:val="21"/>
        </w:rPr>
        <w:t xml:space="preserve">非全日制人员 </w:t>
      </w:r>
      <w:r w:rsidRPr="005935C3">
        <w:rPr>
          <w:rFonts w:ascii="宋体" w:hAnsi="宋体" w:hint="eastAsia"/>
          <w:szCs w:val="21"/>
        </w:rPr>
        <w:t>根据《中华人民共和国劳动合同法》规定，</w:t>
      </w:r>
      <w:r w:rsidRPr="005935C3">
        <w:rPr>
          <w:rFonts w:ascii="宋体" w:hAnsi="宋体"/>
          <w:szCs w:val="21"/>
        </w:rPr>
        <w:t>非全日制</w:t>
      </w:r>
      <w:r w:rsidRPr="005935C3">
        <w:rPr>
          <w:rFonts w:ascii="宋体" w:hAnsi="宋体" w:hint="eastAsia"/>
          <w:szCs w:val="21"/>
        </w:rPr>
        <w:t>人员指以小时计酬为主，其在同一用人单位一般平均每日工作时间不超过四小时，每周工作时间累计不超过二十四小时，且劳动报酬</w:t>
      </w:r>
      <w:r w:rsidRPr="005935C3">
        <w:rPr>
          <w:rFonts w:ascii="宋体" w:hAnsi="宋体" w:hint="eastAsia"/>
          <w:szCs w:val="21"/>
        </w:rPr>
        <w:lastRenderedPageBreak/>
        <w:t>结算支付周期最长不得超过十五日的人员。非全日制人员不包括不定时工作制人员，如：老师、编辑等不坐班人员。</w:t>
      </w:r>
    </w:p>
    <w:p w:rsidR="006A7132" w:rsidRPr="005935C3" w:rsidRDefault="006A7132">
      <w:pPr>
        <w:spacing w:line="360" w:lineRule="exact"/>
        <w:ind w:firstLineChars="200" w:firstLine="420"/>
        <w:rPr>
          <w:rFonts w:ascii="宋体" w:hAnsi="宋体"/>
          <w:szCs w:val="21"/>
        </w:rPr>
      </w:pPr>
      <w:r w:rsidRPr="005935C3">
        <w:rPr>
          <w:rFonts w:ascii="黑体" w:eastAsia="黑体" w:hAnsi="宋体" w:hint="eastAsia"/>
          <w:szCs w:val="21"/>
        </w:rPr>
        <w:t>在岗职工</w:t>
      </w:r>
      <w:r w:rsidRPr="005935C3">
        <w:rPr>
          <w:rFonts w:ascii="宋体" w:hAnsi="宋体" w:hint="eastAsia"/>
          <w:szCs w:val="21"/>
        </w:rPr>
        <w:t>指在本单位工作且与本单位签订劳动合同，并由单位支付各项工资和社会保险、住房公积金的人员，以及上述人员中由于学习、病伤、产假等原因暂未工作仍由单位支付工资的人员。在岗职工还包括：</w:t>
      </w:r>
    </w:p>
    <w:p w:rsidR="006A7132" w:rsidRPr="005935C3" w:rsidRDefault="006A7132">
      <w:pPr>
        <w:spacing w:line="360" w:lineRule="exact"/>
        <w:ind w:left="560"/>
        <w:rPr>
          <w:rFonts w:ascii="宋体" w:hAnsi="宋体"/>
          <w:szCs w:val="21"/>
        </w:rPr>
      </w:pPr>
      <w:r w:rsidRPr="005935C3">
        <w:rPr>
          <w:rFonts w:ascii="宋体" w:hAnsi="宋体" w:hint="eastAsia"/>
          <w:szCs w:val="21"/>
        </w:rPr>
        <w:t>（1）应订立劳动合同而未订立劳动合同人员（如使用的农村户籍人员）；</w:t>
      </w:r>
    </w:p>
    <w:p w:rsidR="006A7132" w:rsidRPr="005935C3" w:rsidRDefault="006A7132">
      <w:pPr>
        <w:spacing w:line="360" w:lineRule="exact"/>
        <w:ind w:left="560"/>
        <w:rPr>
          <w:rFonts w:ascii="宋体" w:hAnsi="宋体"/>
          <w:szCs w:val="21"/>
        </w:rPr>
      </w:pPr>
      <w:r w:rsidRPr="005935C3">
        <w:rPr>
          <w:rFonts w:ascii="宋体" w:hAnsi="宋体" w:hint="eastAsia"/>
          <w:szCs w:val="21"/>
        </w:rPr>
        <w:t>（2）处于试用期人员；</w:t>
      </w:r>
    </w:p>
    <w:p w:rsidR="006A7132" w:rsidRPr="005935C3" w:rsidRDefault="006A7132">
      <w:pPr>
        <w:spacing w:line="360" w:lineRule="exact"/>
        <w:ind w:left="560"/>
        <w:rPr>
          <w:rFonts w:ascii="宋体" w:hAnsi="宋体"/>
          <w:szCs w:val="21"/>
        </w:rPr>
      </w:pPr>
      <w:r w:rsidRPr="005935C3">
        <w:rPr>
          <w:rFonts w:ascii="宋体" w:hAnsi="宋体" w:hint="eastAsia"/>
          <w:szCs w:val="21"/>
        </w:rPr>
        <w:t>（3）编制外招用的人员，如临时人员；</w:t>
      </w:r>
    </w:p>
    <w:p w:rsidR="006A7132" w:rsidRPr="005935C3" w:rsidRDefault="006A7132">
      <w:pPr>
        <w:spacing w:line="360" w:lineRule="exact"/>
        <w:ind w:left="560"/>
        <w:rPr>
          <w:rFonts w:ascii="宋体" w:hAnsi="宋体"/>
          <w:szCs w:val="21"/>
        </w:rPr>
      </w:pPr>
      <w:r w:rsidRPr="005935C3">
        <w:rPr>
          <w:rFonts w:ascii="宋体" w:hAnsi="宋体" w:hint="eastAsia"/>
          <w:szCs w:val="21"/>
        </w:rPr>
        <w:t>（4）派往外单位工作，但工资仍由本单位发放的人员</w:t>
      </w:r>
      <w:r w:rsidRPr="005935C3">
        <w:rPr>
          <w:rFonts w:ascii="宋体" w:hAnsi="宋体" w:hint="eastAsia"/>
          <w:bCs/>
          <w:szCs w:val="21"/>
        </w:rPr>
        <w:t>（如挂职锻炼、外派工作等情况）</w:t>
      </w:r>
      <w:r w:rsidRPr="005935C3">
        <w:rPr>
          <w:rFonts w:ascii="宋体" w:hAnsi="宋体" w:hint="eastAsia"/>
          <w:szCs w:val="21"/>
        </w:rPr>
        <w:t>。</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在岗职工不包括：</w:t>
      </w:r>
    </w:p>
    <w:p w:rsidR="006A7132" w:rsidRPr="005935C3" w:rsidRDefault="006A7132">
      <w:pPr>
        <w:spacing w:line="360" w:lineRule="exact"/>
        <w:ind w:firstLineChars="250" w:firstLine="525"/>
        <w:rPr>
          <w:rFonts w:ascii="宋体" w:hAnsi="宋体"/>
          <w:szCs w:val="21"/>
        </w:rPr>
      </w:pPr>
      <w:r w:rsidRPr="005935C3">
        <w:rPr>
          <w:rFonts w:ascii="宋体" w:hAnsi="宋体" w:hint="eastAsia"/>
          <w:szCs w:val="21"/>
        </w:rPr>
        <w:t>（1）本单位使用的且由本单位直接支付工资的劳务派遣人员，应统计在本单位“劳务派遣人员”指标中；</w:t>
      </w:r>
    </w:p>
    <w:p w:rsidR="006A7132" w:rsidRPr="005935C3" w:rsidRDefault="006A7132">
      <w:pPr>
        <w:spacing w:line="360" w:lineRule="exact"/>
        <w:ind w:firstLineChars="250" w:firstLine="525"/>
        <w:rPr>
          <w:rFonts w:ascii="宋体" w:hAnsi="宋体"/>
          <w:szCs w:val="21"/>
        </w:rPr>
      </w:pPr>
      <w:r w:rsidRPr="005935C3">
        <w:rPr>
          <w:rFonts w:ascii="宋体" w:hAnsi="宋体" w:hint="eastAsia"/>
          <w:szCs w:val="21"/>
        </w:rPr>
        <w:t>（2）本单位因劳务外包而使用的人员，由承包劳务的单位统计为在岗职工。</w:t>
      </w:r>
    </w:p>
    <w:p w:rsidR="006A7132" w:rsidRPr="005935C3" w:rsidRDefault="006A7132">
      <w:pPr>
        <w:spacing w:line="360" w:lineRule="exact"/>
        <w:ind w:firstLineChars="200" w:firstLine="420"/>
        <w:rPr>
          <w:rFonts w:ascii="宋体" w:hAnsi="宋体"/>
          <w:szCs w:val="21"/>
        </w:rPr>
      </w:pPr>
      <w:r w:rsidRPr="005935C3">
        <w:rPr>
          <w:rFonts w:ascii="黑体" w:eastAsia="黑体" w:hAnsi="宋体" w:hint="eastAsia"/>
          <w:szCs w:val="21"/>
        </w:rPr>
        <w:t>劳务派遣人员</w:t>
      </w:r>
      <w:r w:rsidRPr="005935C3">
        <w:rPr>
          <w:rFonts w:ascii="宋体" w:hAnsi="宋体" w:hint="eastAsia"/>
          <w:szCs w:val="21"/>
        </w:rPr>
        <w:t>根据《中华人民共和国劳动合同法》规定，指与劳务派遣单位签订劳动合同，并被劳务派遣单位派遣到实际用工单位工作，且劳务派遣单位与实际用工单位签订《劳务派遣协议》的人员。</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注意：无论用工单位是否直接支付劳动报酬，劳务派遣人员均由实际用工单位填报，而劳务派遣单位（派出单位）不填报这些人员。</w:t>
      </w:r>
    </w:p>
    <w:p w:rsidR="006A7132" w:rsidRPr="005935C3" w:rsidRDefault="006A7132">
      <w:pPr>
        <w:spacing w:line="360" w:lineRule="exact"/>
        <w:ind w:firstLineChars="200" w:firstLine="420"/>
        <w:rPr>
          <w:rFonts w:ascii="宋体" w:hAnsi="宋体"/>
          <w:szCs w:val="21"/>
        </w:rPr>
      </w:pPr>
      <w:r w:rsidRPr="005935C3">
        <w:rPr>
          <w:rFonts w:ascii="黑体" w:eastAsia="黑体" w:hAnsi="宋体" w:hint="eastAsia"/>
          <w:szCs w:val="21"/>
        </w:rPr>
        <w:t xml:space="preserve">其他从业人员  </w:t>
      </w:r>
      <w:r w:rsidRPr="005935C3">
        <w:rPr>
          <w:rFonts w:ascii="宋体" w:hAnsi="宋体" w:hint="eastAsia"/>
          <w:szCs w:val="21"/>
        </w:rPr>
        <w:t>指在本单位工作，不能归到在岗职工、劳务派遣人员中的人员。此类人员是实际参加本单位生产或工作并从本单位取得劳动报酬的人员。具体包括：非全日制人员、聘用的正式离退休人员、兼职人员(包括利用课余时间打工的在校学生)和第二职业者等，以及在本单位中工作的外籍和港澳台方人员。</w:t>
      </w:r>
    </w:p>
    <w:p w:rsidR="006A7132" w:rsidRPr="005935C3" w:rsidRDefault="006A7132">
      <w:pPr>
        <w:snapToGrid w:val="0"/>
        <w:spacing w:line="360" w:lineRule="exact"/>
        <w:ind w:firstLineChars="200" w:firstLine="420"/>
        <w:rPr>
          <w:rFonts w:ascii="宋体" w:hAnsi="宋体"/>
          <w:szCs w:val="21"/>
        </w:rPr>
      </w:pPr>
      <w:r w:rsidRPr="005935C3">
        <w:rPr>
          <w:rFonts w:ascii="黑体" w:eastAsia="黑体" w:hAnsi="宋体" w:hint="eastAsia"/>
        </w:rPr>
        <w:t>主要业务活动</w:t>
      </w:r>
      <w:r w:rsidRPr="005935C3">
        <w:rPr>
          <w:rFonts w:ascii="宋体" w:hAnsi="宋体" w:hint="eastAsia"/>
          <w:szCs w:val="21"/>
        </w:rPr>
        <w:t>所有单位均填写本项。具体填写各单位的一至三种主要业务活动（或主要产品）名称，并按其重要程度或增</w:t>
      </w:r>
      <w:r w:rsidRPr="005935C3">
        <w:rPr>
          <w:rFonts w:ascii="宋体" w:hAnsi="宋体"/>
          <w:szCs w:val="21"/>
        </w:rPr>
        <w:t>加</w:t>
      </w:r>
      <w:r w:rsidRPr="005935C3">
        <w:rPr>
          <w:rFonts w:ascii="宋体" w:hAnsi="宋体" w:hint="eastAsia"/>
          <w:szCs w:val="21"/>
        </w:rPr>
        <w:t>值所占比重，从大到小顺序排列。</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筹建单位按建成投产（营业）后活动性质填写主要业务活动（或主要产品）名称。</w:t>
      </w:r>
    </w:p>
    <w:p w:rsidR="006A7132" w:rsidRPr="005935C3" w:rsidRDefault="006A7132">
      <w:pPr>
        <w:spacing w:line="320" w:lineRule="exact"/>
        <w:ind w:firstLine="482"/>
        <w:rPr>
          <w:rFonts w:ascii="宋体"/>
          <w:b/>
        </w:rPr>
      </w:pPr>
      <w:r w:rsidRPr="005935C3">
        <w:rPr>
          <w:rFonts w:ascii="宋体" w:hint="eastAsia"/>
          <w:b/>
        </w:rPr>
        <w:t>3.填报要求和报送时间</w:t>
      </w:r>
    </w:p>
    <w:p w:rsidR="006A7132" w:rsidRPr="005935C3" w:rsidRDefault="006A7132">
      <w:pPr>
        <w:spacing w:line="320" w:lineRule="exact"/>
        <w:ind w:firstLine="420"/>
        <w:rPr>
          <w:rFonts w:ascii="宋体"/>
        </w:rPr>
      </w:pPr>
      <w:r w:rsidRPr="005935C3">
        <w:rPr>
          <w:rFonts w:ascii="宋体" w:hint="eastAsia"/>
        </w:rPr>
        <w:t>本调查表为年度报表，由企业统计人员填写，填报时间为20</w:t>
      </w:r>
      <w:r w:rsidR="0060368E">
        <w:rPr>
          <w:rFonts w:ascii="宋体"/>
        </w:rPr>
        <w:t>20</w:t>
      </w:r>
      <w:r w:rsidRPr="005935C3">
        <w:rPr>
          <w:rFonts w:ascii="宋体" w:hint="eastAsia"/>
        </w:rPr>
        <w:t>年</w:t>
      </w:r>
      <w:r w:rsidRPr="005935C3">
        <w:rPr>
          <w:rFonts w:ascii="宋体"/>
        </w:rPr>
        <w:t>4</w:t>
      </w:r>
      <w:r w:rsidRPr="005935C3">
        <w:rPr>
          <w:rFonts w:ascii="宋体" w:hint="eastAsia"/>
        </w:rPr>
        <w:t>月15日前。</w:t>
      </w:r>
    </w:p>
    <w:p w:rsidR="006A7132" w:rsidRPr="005935C3" w:rsidRDefault="006A7132">
      <w:pPr>
        <w:ind w:firstLineChars="200" w:firstLine="640"/>
        <w:jc w:val="center"/>
        <w:rPr>
          <w:rFonts w:ascii="宋体"/>
          <w:sz w:val="11"/>
        </w:rPr>
      </w:pPr>
      <w:r w:rsidRPr="005935C3">
        <w:rPr>
          <w:rFonts w:ascii="宋体"/>
          <w:sz w:val="32"/>
        </w:rPr>
        <w:br w:type="page"/>
      </w:r>
    </w:p>
    <w:p w:rsidR="006A7132" w:rsidRPr="005935C3" w:rsidRDefault="006A7132" w:rsidP="00662227">
      <w:pPr>
        <w:spacing w:beforeLines="200" w:afterLines="100" w:line="300" w:lineRule="exact"/>
        <w:jc w:val="center"/>
        <w:outlineLvl w:val="1"/>
        <w:rPr>
          <w:rFonts w:ascii="黑体" w:eastAsia="黑体"/>
          <w:sz w:val="28"/>
          <w:szCs w:val="28"/>
        </w:rPr>
      </w:pPr>
      <w:r w:rsidRPr="005935C3">
        <w:rPr>
          <w:rFonts w:ascii="黑体" w:eastAsia="黑体" w:hint="eastAsia"/>
          <w:sz w:val="28"/>
          <w:szCs w:val="28"/>
        </w:rPr>
        <w:lastRenderedPageBreak/>
        <w:t>（二）《制造业采购经理调查问卷》填表说明及指标解释</w:t>
      </w:r>
    </w:p>
    <w:p w:rsidR="006A7132" w:rsidRPr="005935C3" w:rsidRDefault="0060368E" w:rsidP="005935C3">
      <w:pPr>
        <w:spacing w:line="400" w:lineRule="exact"/>
        <w:ind w:firstLineChars="200" w:firstLine="422"/>
        <w:rPr>
          <w:rFonts w:ascii="宋体"/>
          <w:b/>
        </w:rPr>
      </w:pPr>
      <w:r>
        <w:rPr>
          <w:rFonts w:ascii="宋体"/>
          <w:b/>
        </w:rPr>
        <w:t>1</w:t>
      </w:r>
      <w:r w:rsidR="006A7132" w:rsidRPr="005935C3">
        <w:rPr>
          <w:rFonts w:ascii="宋体" w:hint="eastAsia"/>
          <w:b/>
        </w:rPr>
        <w:t>.指标解释</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生产量</w:t>
      </w:r>
      <w:r w:rsidRPr="005935C3">
        <w:rPr>
          <w:rFonts w:hint="eastAsia"/>
        </w:rPr>
        <w:t>是</w:t>
      </w:r>
      <w:r w:rsidRPr="005935C3">
        <w:rPr>
          <w:rFonts w:ascii="宋体" w:hint="eastAsia"/>
        </w:rPr>
        <w:t>指企业报告期内生产的符合产品质量要求的主要产品的实物数量。</w:t>
      </w:r>
    </w:p>
    <w:p w:rsidR="006A7132" w:rsidRPr="005935C3" w:rsidRDefault="006A7132" w:rsidP="005935C3">
      <w:pPr>
        <w:snapToGrid w:val="0"/>
        <w:spacing w:line="400" w:lineRule="exact"/>
        <w:ind w:firstLineChars="200" w:firstLine="420"/>
        <w:rPr>
          <w:rFonts w:ascii="宋体" w:hAnsi="宋体"/>
          <w:szCs w:val="21"/>
        </w:rPr>
      </w:pPr>
      <w:r w:rsidRPr="005935C3">
        <w:rPr>
          <w:rFonts w:ascii="黑体" w:eastAsia="黑体" w:hAnsi="宋体" w:hint="eastAsia"/>
        </w:rPr>
        <w:t>订货量</w:t>
      </w:r>
      <w:r w:rsidRPr="005935C3">
        <w:rPr>
          <w:rFonts w:ascii="宋体" w:hAnsi="宋体" w:hint="eastAsia"/>
          <w:szCs w:val="21"/>
        </w:rPr>
        <w:t>指企业报告期内接到的订货数量，即报告期内签订的生产订、供货合同或接到的其他形式的需求总量，不考虑是否完成。对于下面三种类型的企业在填报订货指标时，具体处理如下：</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（1）自建销售网点的企业，订货量应包括各销售网点报告期内向企业生产总部申请的要货量。</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（2）由代销商负责销售产品的企业，以双方报告期内商订的供货量作为订货量。</w:t>
      </w:r>
    </w:p>
    <w:p w:rsidR="006A7132" w:rsidRPr="005935C3" w:rsidRDefault="006A7132" w:rsidP="005935C3">
      <w:pPr>
        <w:spacing w:line="400" w:lineRule="exact"/>
        <w:ind w:firstLineChars="200" w:firstLine="420"/>
        <w:rPr>
          <w:rFonts w:ascii="宋体"/>
        </w:rPr>
      </w:pPr>
      <w:r w:rsidRPr="005935C3">
        <w:rPr>
          <w:rFonts w:ascii="宋体" w:hAnsi="宋体" w:hint="eastAsia"/>
          <w:szCs w:val="21"/>
        </w:rPr>
        <w:t>（3）采取来料加工或提出技术要求进行定制产品生产的企业，以最初签订加工合同的时间核定订货量。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出口订货量</w:t>
      </w:r>
      <w:r w:rsidRPr="005935C3">
        <w:rPr>
          <w:rFonts w:ascii="宋体" w:hint="eastAsia"/>
        </w:rPr>
        <w:t>是指企业报告期内主要产品订货数量中用于出口的部分。</w:t>
      </w:r>
    </w:p>
    <w:p w:rsidR="006A7132" w:rsidRPr="005935C3" w:rsidRDefault="006A7132" w:rsidP="005935C3">
      <w:pPr>
        <w:spacing w:line="400" w:lineRule="exact"/>
        <w:ind w:firstLineChars="200" w:firstLine="420"/>
        <w:rPr>
          <w:rFonts w:ascii="宋体" w:hAnsi="宋体"/>
          <w:szCs w:val="21"/>
        </w:rPr>
      </w:pPr>
      <w:r w:rsidRPr="005935C3">
        <w:rPr>
          <w:rFonts w:ascii="黑体" w:eastAsia="黑体" w:hAnsi="宋体" w:hint="eastAsia"/>
        </w:rPr>
        <w:t>剩余订货量</w:t>
      </w:r>
      <w:r w:rsidRPr="005935C3">
        <w:rPr>
          <w:rFonts w:ascii="宋体" w:hAnsi="宋体" w:hint="eastAsia"/>
          <w:szCs w:val="21"/>
        </w:rPr>
        <w:t>指企业报告期末尚未兑现的订货数量，即企业现存的订货数量。对于下面三种类型的企业在填报剩余订货量指标时，具体处理如下：</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（1）自建销售网点的企业，期末剩余订货量只包括到本期末止，销售网点向企业生产总部申请的要货量中，还没有发货的数量，生产总部已经发送的要货量不作为期末剩余订货量填报。</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（2）由代销商负责销售产品的企业，期末剩余订货量只包括到本期末止，双方商订的供货量中还没有发货的数量，企业已经发送的供货量不作为期末剩余订货量填报。</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3）采取来料加工或提出技术要求进行定制产品生产的企业，期末剩余订货量只包括到本期末止，按加工合同签订时间核定的订货量中还没有实现的订货数量，企业已经实现的订货量不作为期末剩余订货量填报。</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产成品库存</w:t>
      </w:r>
      <w:r w:rsidRPr="005935C3">
        <w:rPr>
          <w:rFonts w:ascii="宋体" w:hAnsi="宋体" w:hint="eastAsia"/>
          <w:szCs w:val="21"/>
        </w:rPr>
        <w:t>指企业报告期末尚存在企业产成品仓库中而暂未售出的产品的实物数量。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采购量</w:t>
      </w:r>
      <w:r w:rsidRPr="005935C3">
        <w:rPr>
          <w:rFonts w:ascii="宋体" w:hint="eastAsia"/>
        </w:rPr>
        <w:t>是指企业报告期内购进的主要原材料（包括零部件）的实物数量。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进口</w:t>
      </w:r>
      <w:r w:rsidRPr="005935C3">
        <w:rPr>
          <w:rFonts w:ascii="宋体" w:hint="eastAsia"/>
        </w:rPr>
        <w:t>是指企业报告期内进口的主要原材料（包括零部件）的实物数量。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购进价格</w:t>
      </w:r>
      <w:r w:rsidRPr="005935C3">
        <w:rPr>
          <w:rFonts w:ascii="宋体" w:hint="eastAsia"/>
        </w:rPr>
        <w:t>是指企业报告期内购进的主要原材料（包括零部件）价格的加权平均水平。</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出厂价格是</w:t>
      </w:r>
      <w:r w:rsidRPr="005935C3">
        <w:rPr>
          <w:rFonts w:ascii="宋体" w:hint="eastAsia"/>
        </w:rPr>
        <w:t>指企业报告期内生产的符合产品质量要求的主要产品出厂价格的加权平均水平。</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主要原材料库存</w:t>
      </w:r>
      <w:r w:rsidRPr="005935C3">
        <w:rPr>
          <w:rFonts w:ascii="宋体" w:hint="eastAsia"/>
        </w:rPr>
        <w:t>是</w:t>
      </w:r>
      <w:r w:rsidRPr="005935C3">
        <w:rPr>
          <w:rFonts w:hint="eastAsia"/>
        </w:rPr>
        <w:t>指企业报告期末已经购进并登记入库但尚未使用的主要原材料的实物数量。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生产经营人员</w:t>
      </w:r>
      <w:r w:rsidRPr="005935C3">
        <w:rPr>
          <w:rFonts w:ascii="宋体" w:hint="eastAsia"/>
        </w:rPr>
        <w:t>是指企业报告期末生产经营人员的数量。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 xml:space="preserve">供应商配送时间  </w:t>
      </w:r>
      <w:r w:rsidRPr="005935C3">
        <w:rPr>
          <w:rFonts w:ascii="宋体" w:hint="eastAsia"/>
        </w:rPr>
        <w:t>是指企业报告期内收到的主要供应商的交货时间。</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 xml:space="preserve">生产经营活动预期  </w:t>
      </w:r>
      <w:r w:rsidRPr="005935C3">
        <w:rPr>
          <w:rFonts w:ascii="宋体" w:hint="eastAsia"/>
        </w:rPr>
        <w:t>是指对企业未来3个月内生产经营活动整体水平的预测。</w:t>
      </w:r>
    </w:p>
    <w:p w:rsidR="006A7132" w:rsidRPr="005935C3" w:rsidRDefault="0060368E" w:rsidP="005935C3">
      <w:pPr>
        <w:spacing w:line="400" w:lineRule="exact"/>
        <w:ind w:firstLineChars="200" w:firstLine="422"/>
        <w:rPr>
          <w:rFonts w:ascii="宋体"/>
          <w:b/>
        </w:rPr>
      </w:pPr>
      <w:r>
        <w:rPr>
          <w:rFonts w:ascii="宋体"/>
          <w:b/>
        </w:rPr>
        <w:t>2</w:t>
      </w:r>
      <w:r w:rsidR="006A7132" w:rsidRPr="005935C3">
        <w:rPr>
          <w:rFonts w:ascii="宋体" w:hint="eastAsia"/>
          <w:b/>
        </w:rPr>
        <w:t>.注意事项</w:t>
      </w:r>
    </w:p>
    <w:p w:rsidR="006A7132" w:rsidRPr="00187149" w:rsidRDefault="006A7132" w:rsidP="005935C3">
      <w:pPr>
        <w:adjustRightInd w:val="0"/>
        <w:snapToGrid w:val="0"/>
        <w:spacing w:line="400" w:lineRule="exact"/>
        <w:ind w:firstLineChars="200" w:firstLine="420"/>
        <w:rPr>
          <w:rFonts w:ascii="黑体" w:eastAsia="黑体" w:hAnsi="宋体"/>
        </w:rPr>
      </w:pPr>
      <w:r w:rsidRPr="005935C3">
        <w:rPr>
          <w:rFonts w:ascii="黑体" w:eastAsia="黑体" w:hint="eastAsia"/>
        </w:rPr>
        <w:t>对比期的确定：</w:t>
      </w:r>
      <w:r w:rsidRPr="005935C3">
        <w:rPr>
          <w:rFonts w:ascii="宋体" w:hint="eastAsia"/>
        </w:rPr>
        <w:t>对于流量问题（时期指标，如生产量、采购量等），对比期为上个月；对于存量问题（时点指标，如库存量、人员等），对比期为一个月前。</w:t>
      </w:r>
    </w:p>
    <w:p w:rsidR="006A7132" w:rsidRPr="005935C3" w:rsidRDefault="006A7132" w:rsidP="005935C3">
      <w:pPr>
        <w:spacing w:line="400" w:lineRule="exact"/>
        <w:ind w:firstLineChars="200" w:firstLine="420"/>
        <w:rPr>
          <w:rFonts w:ascii="宋体"/>
        </w:rPr>
      </w:pPr>
      <w:r w:rsidRPr="00187149">
        <w:rPr>
          <w:rFonts w:ascii="黑体" w:eastAsia="黑体" w:hAnsi="宋体" w:hint="eastAsia"/>
        </w:rPr>
        <w:t>主要产品的确认：</w:t>
      </w:r>
      <w:r w:rsidRPr="00187149">
        <w:rPr>
          <w:rFonts w:ascii="宋体" w:hint="eastAsia"/>
        </w:rPr>
        <w:t>根据企业产品产量比重或主要经营活动进行确认，通常</w:t>
      </w:r>
      <w:r w:rsidRPr="005935C3">
        <w:rPr>
          <w:rFonts w:hint="eastAsia"/>
        </w:rPr>
        <w:t>是</w:t>
      </w:r>
      <w:r w:rsidRPr="005935C3">
        <w:rPr>
          <w:rFonts w:ascii="宋体" w:hint="eastAsia"/>
        </w:rPr>
        <w:t>指产量比重较大或企业通常认可的一种或若干种主要产品。</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主要原材料的确认：</w:t>
      </w:r>
      <w:r w:rsidRPr="005935C3">
        <w:rPr>
          <w:rFonts w:hint="eastAsia"/>
        </w:rPr>
        <w:t>是指企业生产经营活动中消耗量较大或经常使用的一种或若干种原材料，包括</w:t>
      </w:r>
      <w:r w:rsidRPr="005935C3">
        <w:rPr>
          <w:rFonts w:hint="eastAsia"/>
        </w:rPr>
        <w:lastRenderedPageBreak/>
        <w:t>能源、中间产品、半成品和零部件。</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主要原材料名称列示</w:t>
      </w:r>
      <w:r w:rsidRPr="005935C3">
        <w:rPr>
          <w:rFonts w:hint="eastAsia"/>
        </w:rPr>
        <w:t>：</w:t>
      </w:r>
      <w:r w:rsidRPr="005935C3">
        <w:rPr>
          <w:rFonts w:ascii="宋体" w:hint="eastAsia"/>
        </w:rPr>
        <w:t>在列示价格上升或下降、供应短缺的主要原材料名称时，一般使用通用名称，不使用专用名称。</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原材料提前订货时间：</w:t>
      </w:r>
      <w:r w:rsidRPr="005935C3">
        <w:rPr>
          <w:rFonts w:ascii="宋体" w:hint="eastAsia"/>
        </w:rPr>
        <w:t>是指企业所使用的各类原材料（分为国内采购的生产用原材料、进口的生产用原材料、生产或维修用零部件、生产用固定资产）需求提前多长时间（大约数）进行订货，不包括套期保值或投机用的原材料。</w:t>
      </w:r>
    </w:p>
    <w:p w:rsidR="006A7132" w:rsidRPr="005935C3" w:rsidRDefault="0060368E" w:rsidP="005935C3">
      <w:pPr>
        <w:spacing w:line="400" w:lineRule="exact"/>
        <w:ind w:firstLineChars="200" w:firstLine="422"/>
        <w:rPr>
          <w:rFonts w:ascii="宋体" w:hAnsi="宋体"/>
          <w:b/>
        </w:rPr>
      </w:pPr>
      <w:r>
        <w:rPr>
          <w:rFonts w:ascii="宋体" w:hAnsi="宋体"/>
          <w:b/>
        </w:rPr>
        <w:t>3</w:t>
      </w:r>
      <w:r w:rsidR="006A7132" w:rsidRPr="005935C3">
        <w:rPr>
          <w:rFonts w:ascii="宋体" w:hAnsi="宋体" w:hint="eastAsia"/>
          <w:b/>
        </w:rPr>
        <w:t>.填报要求和报送时间</w:t>
      </w:r>
    </w:p>
    <w:p w:rsidR="006A7132" w:rsidRPr="005935C3" w:rsidRDefault="006A7132" w:rsidP="005935C3">
      <w:pPr>
        <w:spacing w:line="400" w:lineRule="exact"/>
        <w:ind w:firstLineChars="200" w:firstLine="452"/>
        <w:rPr>
          <w:rFonts w:ascii="宋体"/>
        </w:rPr>
      </w:pPr>
      <w:r w:rsidRPr="005935C3">
        <w:rPr>
          <w:rFonts w:ascii="宋体" w:hint="eastAsia"/>
          <w:spacing w:val="8"/>
          <w:szCs w:val="21"/>
        </w:rPr>
        <w:t>本调查表为月度报表，由制造业企业的采购</w:t>
      </w:r>
      <w:r w:rsidR="0060368E">
        <w:rPr>
          <w:rFonts w:ascii="宋体" w:hint="eastAsia"/>
          <w:spacing w:val="8"/>
          <w:szCs w:val="21"/>
        </w:rPr>
        <w:t>(</w:t>
      </w:r>
      <w:r w:rsidRPr="005935C3">
        <w:rPr>
          <w:rFonts w:ascii="宋体" w:hint="eastAsia"/>
          <w:spacing w:val="8"/>
          <w:szCs w:val="21"/>
        </w:rPr>
        <w:t>或供应</w:t>
      </w:r>
      <w:r w:rsidR="0060368E">
        <w:rPr>
          <w:rFonts w:ascii="宋体"/>
          <w:spacing w:val="8"/>
          <w:szCs w:val="21"/>
        </w:rPr>
        <w:t>)</w:t>
      </w:r>
      <w:r w:rsidRPr="005935C3">
        <w:rPr>
          <w:rFonts w:ascii="宋体" w:hint="eastAsia"/>
          <w:spacing w:val="8"/>
          <w:szCs w:val="21"/>
        </w:rPr>
        <w:t>经理</w:t>
      </w:r>
      <w:r w:rsidRPr="005935C3">
        <w:rPr>
          <w:rFonts w:ascii="宋体" w:hAnsi="Courier New" w:hint="eastAsia"/>
          <w:spacing w:val="8"/>
          <w:szCs w:val="21"/>
        </w:rPr>
        <w:t>通过网上直报或移动终端报送</w:t>
      </w:r>
      <w:r w:rsidRPr="005935C3">
        <w:rPr>
          <w:rFonts w:ascii="宋体" w:hint="eastAsia"/>
          <w:spacing w:val="8"/>
          <w:szCs w:val="21"/>
        </w:rPr>
        <w:t>，填报时间为每月</w:t>
      </w:r>
      <w:r w:rsidRPr="005935C3">
        <w:rPr>
          <w:rFonts w:ascii="宋体" w:hint="eastAsia"/>
        </w:rPr>
        <w:t>22—25日</w:t>
      </w:r>
      <w:r w:rsidR="00D15A2A">
        <w:rPr>
          <w:rFonts w:ascii="宋体"/>
        </w:rPr>
        <w:t>(</w:t>
      </w:r>
      <w:r w:rsidRPr="005935C3">
        <w:rPr>
          <w:rFonts w:ascii="宋体" w:hAnsi="Courier New" w:hint="eastAsia"/>
        </w:rPr>
        <w:t>16：00前</w:t>
      </w:r>
      <w:r w:rsidR="00B8110B">
        <w:rPr>
          <w:rFonts w:ascii="宋体" w:hAnsi="Courier New" w:hint="eastAsia"/>
        </w:rPr>
        <w:t>）</w:t>
      </w:r>
      <w:r w:rsidRPr="005935C3">
        <w:rPr>
          <w:rFonts w:ascii="宋体" w:hint="eastAsia"/>
        </w:rPr>
        <w:t>，网址为：</w:t>
      </w:r>
      <w:r w:rsidR="0060368E" w:rsidRPr="0060368E">
        <w:rPr>
          <w:rFonts w:ascii="宋体"/>
        </w:rPr>
        <w:t>http://lwzb.stats.gov.cn</w:t>
      </w:r>
      <w:r w:rsidRPr="005935C3">
        <w:rPr>
          <w:rFonts w:ascii="宋体" w:hint="eastAsia"/>
        </w:rPr>
        <w:t>。</w:t>
      </w:r>
    </w:p>
    <w:p w:rsidR="006A7132" w:rsidRPr="00C01D58" w:rsidRDefault="006A7132" w:rsidP="00662227">
      <w:pPr>
        <w:spacing w:beforeLines="200" w:afterLines="100" w:line="300" w:lineRule="exact"/>
        <w:ind w:firstLineChars="200" w:firstLine="560"/>
        <w:jc w:val="center"/>
        <w:outlineLvl w:val="1"/>
        <w:rPr>
          <w:rFonts w:ascii="黑体" w:eastAsia="黑体"/>
          <w:sz w:val="28"/>
          <w:szCs w:val="28"/>
        </w:rPr>
        <w:sectPr w:rsidR="006A7132" w:rsidRPr="00C01D58">
          <w:headerReference w:type="default" r:id="rId11"/>
          <w:pgSz w:w="11906" w:h="16838" w:code="9"/>
          <w:pgMar w:top="1418" w:right="1247" w:bottom="1247" w:left="1247" w:header="851" w:footer="992" w:gutter="0"/>
          <w:pgNumType w:fmt="numberInDash"/>
          <w:cols w:space="425"/>
          <w:docGrid w:type="lines" w:linePitch="312"/>
        </w:sectPr>
      </w:pPr>
    </w:p>
    <w:p w:rsidR="006A7132" w:rsidRPr="005935C3" w:rsidRDefault="006A7132" w:rsidP="00662227">
      <w:pPr>
        <w:spacing w:beforeLines="200" w:afterLines="100" w:line="300" w:lineRule="exact"/>
        <w:jc w:val="center"/>
        <w:outlineLvl w:val="1"/>
        <w:rPr>
          <w:rFonts w:ascii="黑体" w:eastAsia="黑体"/>
          <w:sz w:val="28"/>
          <w:szCs w:val="28"/>
        </w:rPr>
      </w:pPr>
      <w:r w:rsidRPr="005935C3">
        <w:rPr>
          <w:rFonts w:ascii="黑体" w:eastAsia="黑体" w:hint="eastAsia"/>
          <w:sz w:val="28"/>
          <w:szCs w:val="28"/>
        </w:rPr>
        <w:lastRenderedPageBreak/>
        <w:t>（</w:t>
      </w:r>
      <w:r w:rsidR="00507F09">
        <w:rPr>
          <w:rFonts w:ascii="黑体" w:eastAsia="黑体" w:hint="eastAsia"/>
          <w:sz w:val="28"/>
          <w:szCs w:val="28"/>
        </w:rPr>
        <w:t>三</w:t>
      </w:r>
      <w:r w:rsidRPr="005935C3">
        <w:rPr>
          <w:rFonts w:ascii="黑体" w:eastAsia="黑体" w:hint="eastAsia"/>
          <w:sz w:val="28"/>
          <w:szCs w:val="28"/>
        </w:rPr>
        <w:t>）国民经济行业分类（采购经理调查涉及的部分）</w:t>
      </w:r>
    </w:p>
    <w:p w:rsidR="006A7132" w:rsidRPr="005935C3" w:rsidRDefault="006A7132">
      <w:pPr>
        <w:snapToGrid w:val="0"/>
        <w:spacing w:before="100" w:beforeAutospacing="1" w:after="100" w:afterAutospacing="1" w:line="300" w:lineRule="atLeast"/>
        <w:ind w:firstLineChars="200" w:firstLine="422"/>
        <w:rPr>
          <w:rFonts w:ascii="宋体"/>
          <w:b/>
        </w:rPr>
      </w:pPr>
      <w:r w:rsidRPr="005935C3">
        <w:rPr>
          <w:rFonts w:ascii="宋体" w:hint="eastAsia"/>
          <w:b/>
        </w:rPr>
        <w:t>根据《国民经济行业分类》(GB</w:t>
      </w:r>
      <w:r w:rsidRPr="005935C3">
        <w:rPr>
          <w:rFonts w:ascii="宋体"/>
          <w:b/>
        </w:rPr>
        <w:t>/T 4754-20</w:t>
      </w:r>
      <w:r w:rsidRPr="005935C3">
        <w:rPr>
          <w:rFonts w:ascii="宋体" w:hint="eastAsia"/>
          <w:b/>
        </w:rPr>
        <w:t>17</w:t>
      </w:r>
      <w:r w:rsidRPr="005935C3">
        <w:rPr>
          <w:rFonts w:ascii="宋体"/>
          <w:b/>
        </w:rPr>
        <w:t>)</w:t>
      </w:r>
      <w:r w:rsidRPr="005935C3">
        <w:rPr>
          <w:rFonts w:ascii="宋体" w:hint="eastAsia"/>
          <w:b/>
        </w:rPr>
        <w:t>，</w:t>
      </w:r>
      <w:r w:rsidR="00507F09">
        <w:rPr>
          <w:rFonts w:ascii="宋体" w:hint="eastAsia"/>
          <w:b/>
        </w:rPr>
        <w:t>制造业</w:t>
      </w:r>
      <w:r w:rsidRPr="005935C3">
        <w:rPr>
          <w:rFonts w:ascii="宋体" w:hint="eastAsia"/>
          <w:b/>
        </w:rPr>
        <w:t>采购经理调查涉及国民经济1个行业门类，</w:t>
      </w:r>
      <w:r w:rsidR="00507F09">
        <w:rPr>
          <w:rFonts w:ascii="宋体"/>
          <w:b/>
        </w:rPr>
        <w:t>31</w:t>
      </w:r>
      <w:r w:rsidRPr="005935C3">
        <w:rPr>
          <w:rFonts w:ascii="宋体" w:hint="eastAsia"/>
          <w:b/>
        </w:rPr>
        <w:t>个大类，具体如下：</w:t>
      </w:r>
    </w:p>
    <w:p w:rsidR="006A7132" w:rsidRPr="005935C3" w:rsidRDefault="006A7132" w:rsidP="00662227">
      <w:pPr>
        <w:spacing w:beforeLines="100" w:line="300" w:lineRule="atLeast"/>
        <w:ind w:firstLineChars="200" w:firstLine="420"/>
        <w:rPr>
          <w:rFonts w:ascii="黑体" w:eastAsia="黑体" w:hAnsi="宋体"/>
        </w:rPr>
      </w:pPr>
      <w:r w:rsidRPr="005935C3">
        <w:rPr>
          <w:rFonts w:ascii="黑体" w:eastAsia="黑体" w:hAnsi="宋体"/>
        </w:rPr>
        <w:t>C制造业</w:t>
      </w:r>
    </w:p>
    <w:p w:rsidR="006A7132" w:rsidRPr="005935C3" w:rsidRDefault="006A7132">
      <w:pPr>
        <w:spacing w:before="50" w:line="300" w:lineRule="atLeast"/>
        <w:ind w:firstLineChars="300" w:firstLine="630"/>
        <w:rPr>
          <w:bCs/>
        </w:rPr>
      </w:pPr>
      <w:r w:rsidRPr="005935C3">
        <w:rPr>
          <w:bCs/>
        </w:rPr>
        <w:t xml:space="preserve">13 </w:t>
      </w:r>
      <w:r w:rsidRPr="005935C3">
        <w:rPr>
          <w:rFonts w:hint="eastAsia"/>
          <w:bCs/>
        </w:rPr>
        <w:t>农副食品加工业</w:t>
      </w:r>
    </w:p>
    <w:p w:rsidR="006A7132" w:rsidRPr="005935C3" w:rsidRDefault="006A7132">
      <w:pPr>
        <w:spacing w:before="50" w:line="300" w:lineRule="atLeast"/>
        <w:ind w:firstLineChars="300" w:firstLine="630"/>
        <w:rPr>
          <w:bCs/>
        </w:rPr>
      </w:pPr>
      <w:r w:rsidRPr="005935C3">
        <w:rPr>
          <w:bCs/>
        </w:rPr>
        <w:t xml:space="preserve">14 </w:t>
      </w:r>
      <w:r w:rsidRPr="005935C3">
        <w:rPr>
          <w:rFonts w:hint="eastAsia"/>
          <w:bCs/>
        </w:rPr>
        <w:t>食品制造业</w:t>
      </w:r>
    </w:p>
    <w:p w:rsidR="006A7132" w:rsidRPr="005935C3" w:rsidRDefault="006A7132">
      <w:pPr>
        <w:spacing w:before="50" w:line="300" w:lineRule="atLeast"/>
        <w:ind w:firstLineChars="250" w:firstLine="525"/>
        <w:rPr>
          <w:bCs/>
        </w:rPr>
      </w:pPr>
      <w:r w:rsidRPr="005935C3">
        <w:rPr>
          <w:bCs/>
        </w:rPr>
        <w:t xml:space="preserve"> 15 </w:t>
      </w:r>
      <w:r w:rsidRPr="005935C3">
        <w:rPr>
          <w:rFonts w:hint="eastAsia"/>
          <w:bCs/>
        </w:rPr>
        <w:t>酒、饮料和精制茶制造业</w:t>
      </w:r>
    </w:p>
    <w:p w:rsidR="006A7132" w:rsidRPr="005935C3" w:rsidRDefault="006A7132">
      <w:pPr>
        <w:spacing w:before="50" w:line="300" w:lineRule="atLeast"/>
        <w:ind w:firstLineChars="250" w:firstLine="525"/>
        <w:rPr>
          <w:bCs/>
        </w:rPr>
      </w:pPr>
      <w:r w:rsidRPr="005935C3">
        <w:rPr>
          <w:bCs/>
        </w:rPr>
        <w:t xml:space="preserve"> 16 </w:t>
      </w:r>
      <w:r w:rsidRPr="005935C3">
        <w:rPr>
          <w:rFonts w:hint="eastAsia"/>
          <w:bCs/>
        </w:rPr>
        <w:t>烟草制品业</w:t>
      </w:r>
    </w:p>
    <w:p w:rsidR="006A7132" w:rsidRPr="005935C3" w:rsidRDefault="006A7132">
      <w:pPr>
        <w:spacing w:before="50" w:line="300" w:lineRule="atLeast"/>
        <w:ind w:firstLineChars="300" w:firstLine="630"/>
        <w:rPr>
          <w:bCs/>
        </w:rPr>
      </w:pPr>
      <w:r w:rsidRPr="005935C3">
        <w:rPr>
          <w:bCs/>
        </w:rPr>
        <w:t xml:space="preserve">17 </w:t>
      </w:r>
      <w:r w:rsidRPr="005935C3">
        <w:rPr>
          <w:rFonts w:hint="eastAsia"/>
          <w:bCs/>
        </w:rPr>
        <w:t>纺织业</w:t>
      </w:r>
    </w:p>
    <w:p w:rsidR="006A7132" w:rsidRPr="005935C3" w:rsidRDefault="006A7132">
      <w:pPr>
        <w:spacing w:before="50" w:line="300" w:lineRule="atLeast"/>
        <w:ind w:firstLineChars="300" w:firstLine="630"/>
        <w:rPr>
          <w:bCs/>
        </w:rPr>
      </w:pPr>
      <w:r w:rsidRPr="005935C3">
        <w:rPr>
          <w:bCs/>
        </w:rPr>
        <w:t xml:space="preserve">18 </w:t>
      </w:r>
      <w:r w:rsidRPr="005935C3">
        <w:rPr>
          <w:rFonts w:hint="eastAsia"/>
          <w:bCs/>
        </w:rPr>
        <w:t>纺织服装、服饰业</w:t>
      </w:r>
    </w:p>
    <w:p w:rsidR="006A7132" w:rsidRPr="005935C3" w:rsidRDefault="006A7132">
      <w:pPr>
        <w:spacing w:before="50" w:line="300" w:lineRule="atLeast"/>
        <w:ind w:firstLineChars="300" w:firstLine="630"/>
        <w:rPr>
          <w:bCs/>
        </w:rPr>
      </w:pPr>
      <w:r w:rsidRPr="005935C3">
        <w:rPr>
          <w:bCs/>
        </w:rPr>
        <w:t xml:space="preserve">19 </w:t>
      </w:r>
      <w:r w:rsidRPr="005935C3">
        <w:rPr>
          <w:rFonts w:hint="eastAsia"/>
          <w:bCs/>
        </w:rPr>
        <w:t>皮革、毛皮、羽毛及其制品和制鞋业</w:t>
      </w:r>
    </w:p>
    <w:p w:rsidR="006A7132" w:rsidRPr="005935C3" w:rsidRDefault="006A7132">
      <w:pPr>
        <w:spacing w:before="50" w:line="300" w:lineRule="atLeast"/>
        <w:ind w:firstLineChars="300" w:firstLine="630"/>
        <w:rPr>
          <w:bCs/>
        </w:rPr>
      </w:pPr>
      <w:r w:rsidRPr="005935C3">
        <w:rPr>
          <w:bCs/>
        </w:rPr>
        <w:t xml:space="preserve">20 </w:t>
      </w:r>
      <w:r w:rsidRPr="005935C3">
        <w:rPr>
          <w:rFonts w:hint="eastAsia"/>
          <w:bCs/>
        </w:rPr>
        <w:t>木材加工和木、竹、藤、棕、草制品业</w:t>
      </w:r>
    </w:p>
    <w:p w:rsidR="006A7132" w:rsidRPr="005935C3" w:rsidRDefault="006A7132">
      <w:pPr>
        <w:spacing w:before="50" w:line="300" w:lineRule="atLeast"/>
        <w:ind w:firstLineChars="300" w:firstLine="630"/>
        <w:rPr>
          <w:bCs/>
        </w:rPr>
      </w:pPr>
      <w:r w:rsidRPr="005935C3">
        <w:rPr>
          <w:bCs/>
        </w:rPr>
        <w:t xml:space="preserve">21 </w:t>
      </w:r>
      <w:r w:rsidRPr="005935C3">
        <w:rPr>
          <w:rFonts w:hint="eastAsia"/>
          <w:bCs/>
        </w:rPr>
        <w:t>家具制造业</w:t>
      </w:r>
    </w:p>
    <w:p w:rsidR="006A7132" w:rsidRPr="005935C3" w:rsidRDefault="006A7132">
      <w:pPr>
        <w:spacing w:before="50" w:line="300" w:lineRule="atLeast"/>
        <w:ind w:firstLineChars="300" w:firstLine="630"/>
        <w:rPr>
          <w:bCs/>
        </w:rPr>
      </w:pPr>
      <w:r w:rsidRPr="005935C3">
        <w:rPr>
          <w:bCs/>
        </w:rPr>
        <w:t xml:space="preserve">22 </w:t>
      </w:r>
      <w:r w:rsidRPr="005935C3">
        <w:rPr>
          <w:rFonts w:hint="eastAsia"/>
          <w:bCs/>
        </w:rPr>
        <w:t>造纸和纸制品业</w:t>
      </w:r>
    </w:p>
    <w:p w:rsidR="006A7132" w:rsidRPr="005935C3" w:rsidRDefault="006A7132">
      <w:pPr>
        <w:spacing w:before="50" w:line="300" w:lineRule="atLeast"/>
        <w:ind w:firstLineChars="300" w:firstLine="630"/>
        <w:rPr>
          <w:bCs/>
        </w:rPr>
      </w:pPr>
      <w:r w:rsidRPr="005935C3">
        <w:rPr>
          <w:bCs/>
        </w:rPr>
        <w:t xml:space="preserve">23 </w:t>
      </w:r>
      <w:r w:rsidRPr="005935C3">
        <w:rPr>
          <w:rFonts w:hint="eastAsia"/>
          <w:bCs/>
        </w:rPr>
        <w:t>印刷和记录媒介复制业</w:t>
      </w:r>
    </w:p>
    <w:p w:rsidR="006A7132" w:rsidRPr="005935C3" w:rsidRDefault="006A7132">
      <w:pPr>
        <w:spacing w:before="50" w:line="300" w:lineRule="atLeast"/>
        <w:ind w:firstLineChars="300" w:firstLine="630"/>
        <w:rPr>
          <w:bCs/>
        </w:rPr>
      </w:pPr>
      <w:r w:rsidRPr="005935C3">
        <w:rPr>
          <w:bCs/>
        </w:rPr>
        <w:t xml:space="preserve">24 </w:t>
      </w:r>
      <w:r w:rsidRPr="005935C3">
        <w:rPr>
          <w:rFonts w:hint="eastAsia"/>
          <w:bCs/>
        </w:rPr>
        <w:t>文教、工美、体育和娱乐用品制造业</w:t>
      </w:r>
    </w:p>
    <w:p w:rsidR="006A7132" w:rsidRPr="005935C3" w:rsidRDefault="006A7132">
      <w:pPr>
        <w:spacing w:before="50" w:line="300" w:lineRule="atLeast"/>
        <w:ind w:firstLineChars="300" w:firstLine="630"/>
        <w:rPr>
          <w:bCs/>
        </w:rPr>
      </w:pPr>
      <w:r w:rsidRPr="005935C3">
        <w:rPr>
          <w:bCs/>
        </w:rPr>
        <w:t xml:space="preserve">25 </w:t>
      </w:r>
      <w:r w:rsidRPr="005935C3">
        <w:rPr>
          <w:rFonts w:hint="eastAsia"/>
          <w:bCs/>
        </w:rPr>
        <w:t>石油、煤炭及其他燃料加工业</w:t>
      </w:r>
    </w:p>
    <w:p w:rsidR="006A7132" w:rsidRPr="005935C3" w:rsidRDefault="006A7132">
      <w:pPr>
        <w:spacing w:before="50" w:line="300" w:lineRule="atLeast"/>
        <w:ind w:firstLineChars="300" w:firstLine="630"/>
        <w:rPr>
          <w:bCs/>
        </w:rPr>
      </w:pPr>
      <w:r w:rsidRPr="005935C3">
        <w:rPr>
          <w:bCs/>
        </w:rPr>
        <w:t xml:space="preserve">26 </w:t>
      </w:r>
      <w:r w:rsidRPr="005935C3">
        <w:rPr>
          <w:rFonts w:hint="eastAsia"/>
          <w:bCs/>
        </w:rPr>
        <w:t>化学原料和化学制品制造业</w:t>
      </w:r>
    </w:p>
    <w:p w:rsidR="006A7132" w:rsidRPr="005935C3" w:rsidRDefault="006A7132">
      <w:pPr>
        <w:spacing w:before="50" w:line="300" w:lineRule="atLeast"/>
        <w:ind w:firstLineChars="300" w:firstLine="630"/>
        <w:rPr>
          <w:bCs/>
        </w:rPr>
      </w:pPr>
      <w:r w:rsidRPr="005935C3">
        <w:rPr>
          <w:bCs/>
        </w:rPr>
        <w:t xml:space="preserve">27 </w:t>
      </w:r>
      <w:r w:rsidRPr="005935C3">
        <w:rPr>
          <w:rFonts w:hint="eastAsia"/>
          <w:bCs/>
        </w:rPr>
        <w:t>医药制造业</w:t>
      </w:r>
    </w:p>
    <w:p w:rsidR="006A7132" w:rsidRPr="005935C3" w:rsidRDefault="006A7132">
      <w:pPr>
        <w:spacing w:before="50" w:line="300" w:lineRule="atLeast"/>
        <w:ind w:firstLineChars="300" w:firstLine="630"/>
        <w:rPr>
          <w:bCs/>
        </w:rPr>
      </w:pPr>
      <w:r w:rsidRPr="005935C3">
        <w:rPr>
          <w:bCs/>
        </w:rPr>
        <w:t xml:space="preserve">28 </w:t>
      </w:r>
      <w:r w:rsidRPr="005935C3">
        <w:rPr>
          <w:rFonts w:hint="eastAsia"/>
          <w:bCs/>
        </w:rPr>
        <w:t>化学纤维制造业</w:t>
      </w:r>
    </w:p>
    <w:p w:rsidR="006A7132" w:rsidRPr="005935C3" w:rsidRDefault="006A7132">
      <w:pPr>
        <w:spacing w:before="50" w:line="300" w:lineRule="atLeast"/>
        <w:ind w:firstLineChars="300" w:firstLine="630"/>
        <w:rPr>
          <w:bCs/>
        </w:rPr>
      </w:pPr>
      <w:r w:rsidRPr="005935C3">
        <w:rPr>
          <w:bCs/>
        </w:rPr>
        <w:t xml:space="preserve">29 </w:t>
      </w:r>
      <w:r w:rsidRPr="005935C3">
        <w:rPr>
          <w:rFonts w:hint="eastAsia"/>
          <w:bCs/>
        </w:rPr>
        <w:t>橡胶和塑料制品业</w:t>
      </w:r>
    </w:p>
    <w:p w:rsidR="006A7132" w:rsidRPr="005935C3" w:rsidRDefault="006A7132">
      <w:pPr>
        <w:spacing w:before="50" w:line="300" w:lineRule="atLeast"/>
        <w:ind w:firstLineChars="300" w:firstLine="630"/>
        <w:rPr>
          <w:bCs/>
        </w:rPr>
      </w:pPr>
      <w:r w:rsidRPr="005935C3">
        <w:rPr>
          <w:bCs/>
        </w:rPr>
        <w:t xml:space="preserve">30 </w:t>
      </w:r>
      <w:r w:rsidRPr="005935C3">
        <w:rPr>
          <w:rFonts w:hint="eastAsia"/>
          <w:bCs/>
        </w:rPr>
        <w:t>非金属矿物制品业</w:t>
      </w:r>
    </w:p>
    <w:p w:rsidR="006A7132" w:rsidRPr="005935C3" w:rsidRDefault="006A7132">
      <w:pPr>
        <w:spacing w:before="50" w:line="300" w:lineRule="atLeast"/>
        <w:ind w:firstLineChars="300" w:firstLine="630"/>
        <w:rPr>
          <w:bCs/>
        </w:rPr>
      </w:pPr>
      <w:r w:rsidRPr="005935C3">
        <w:rPr>
          <w:bCs/>
        </w:rPr>
        <w:t xml:space="preserve">31 </w:t>
      </w:r>
      <w:r w:rsidRPr="005935C3">
        <w:rPr>
          <w:rFonts w:hint="eastAsia"/>
          <w:bCs/>
        </w:rPr>
        <w:t>黑色金属冶炼和压延加工业</w:t>
      </w:r>
    </w:p>
    <w:p w:rsidR="006A7132" w:rsidRPr="005935C3" w:rsidRDefault="006A7132">
      <w:pPr>
        <w:spacing w:before="50" w:line="300" w:lineRule="atLeast"/>
        <w:ind w:firstLineChars="300" w:firstLine="630"/>
        <w:rPr>
          <w:bCs/>
        </w:rPr>
      </w:pPr>
      <w:r w:rsidRPr="005935C3">
        <w:rPr>
          <w:bCs/>
        </w:rPr>
        <w:t xml:space="preserve">32 </w:t>
      </w:r>
      <w:r w:rsidRPr="005935C3">
        <w:rPr>
          <w:rFonts w:hint="eastAsia"/>
          <w:bCs/>
        </w:rPr>
        <w:t>有色金属冶炼和压延加工业</w:t>
      </w:r>
    </w:p>
    <w:p w:rsidR="006A7132" w:rsidRPr="005935C3" w:rsidRDefault="006A7132">
      <w:pPr>
        <w:spacing w:before="50" w:line="300" w:lineRule="atLeast"/>
        <w:ind w:firstLineChars="300" w:firstLine="630"/>
        <w:rPr>
          <w:bCs/>
        </w:rPr>
      </w:pPr>
      <w:r w:rsidRPr="005935C3">
        <w:rPr>
          <w:bCs/>
        </w:rPr>
        <w:t xml:space="preserve">33 </w:t>
      </w:r>
      <w:r w:rsidRPr="005935C3">
        <w:rPr>
          <w:rFonts w:hint="eastAsia"/>
          <w:bCs/>
        </w:rPr>
        <w:t>金属制品业</w:t>
      </w:r>
    </w:p>
    <w:p w:rsidR="006A7132" w:rsidRPr="005935C3" w:rsidRDefault="006A7132">
      <w:pPr>
        <w:spacing w:before="50" w:line="300" w:lineRule="atLeast"/>
        <w:ind w:firstLineChars="300" w:firstLine="630"/>
        <w:rPr>
          <w:bCs/>
        </w:rPr>
      </w:pPr>
      <w:r w:rsidRPr="005935C3">
        <w:rPr>
          <w:bCs/>
        </w:rPr>
        <w:t xml:space="preserve">34 </w:t>
      </w:r>
      <w:r w:rsidRPr="005935C3">
        <w:rPr>
          <w:rFonts w:hint="eastAsia"/>
          <w:bCs/>
        </w:rPr>
        <w:t>通用设备制造业</w:t>
      </w:r>
    </w:p>
    <w:p w:rsidR="006A7132" w:rsidRPr="005935C3" w:rsidRDefault="006A7132">
      <w:pPr>
        <w:spacing w:before="50" w:line="300" w:lineRule="atLeast"/>
        <w:ind w:firstLineChars="300" w:firstLine="630"/>
        <w:rPr>
          <w:bCs/>
        </w:rPr>
      </w:pPr>
      <w:r w:rsidRPr="005935C3">
        <w:rPr>
          <w:bCs/>
        </w:rPr>
        <w:t xml:space="preserve">35 </w:t>
      </w:r>
      <w:r w:rsidRPr="005935C3">
        <w:rPr>
          <w:rFonts w:hint="eastAsia"/>
          <w:bCs/>
        </w:rPr>
        <w:t>专用设备制造业</w:t>
      </w:r>
    </w:p>
    <w:p w:rsidR="006A7132" w:rsidRPr="005935C3" w:rsidRDefault="006A7132">
      <w:pPr>
        <w:spacing w:before="50" w:line="300" w:lineRule="atLeast"/>
        <w:ind w:firstLineChars="300" w:firstLine="630"/>
        <w:rPr>
          <w:bCs/>
        </w:rPr>
      </w:pPr>
      <w:r w:rsidRPr="005935C3">
        <w:rPr>
          <w:bCs/>
        </w:rPr>
        <w:t xml:space="preserve">36 </w:t>
      </w:r>
      <w:r w:rsidRPr="005935C3">
        <w:rPr>
          <w:rFonts w:hint="eastAsia"/>
          <w:bCs/>
        </w:rPr>
        <w:t>汽车制造业</w:t>
      </w:r>
    </w:p>
    <w:p w:rsidR="006A7132" w:rsidRPr="005935C3" w:rsidRDefault="006A7132">
      <w:pPr>
        <w:spacing w:before="50" w:line="300" w:lineRule="atLeast"/>
        <w:ind w:firstLineChars="300" w:firstLine="630"/>
        <w:rPr>
          <w:bCs/>
        </w:rPr>
      </w:pPr>
      <w:r w:rsidRPr="005935C3">
        <w:rPr>
          <w:bCs/>
        </w:rPr>
        <w:t xml:space="preserve">37 </w:t>
      </w:r>
      <w:r w:rsidRPr="005935C3">
        <w:rPr>
          <w:rFonts w:hint="eastAsia"/>
          <w:bCs/>
        </w:rPr>
        <w:t>铁路、船舶、航空航天和其他运输设备制造业</w:t>
      </w:r>
    </w:p>
    <w:p w:rsidR="006A7132" w:rsidRPr="005935C3" w:rsidRDefault="006A7132">
      <w:pPr>
        <w:spacing w:before="50" w:line="300" w:lineRule="atLeast"/>
        <w:ind w:firstLineChars="300" w:firstLine="630"/>
        <w:rPr>
          <w:bCs/>
        </w:rPr>
      </w:pPr>
      <w:r w:rsidRPr="005935C3">
        <w:rPr>
          <w:bCs/>
        </w:rPr>
        <w:t xml:space="preserve">38 </w:t>
      </w:r>
      <w:r w:rsidRPr="005935C3">
        <w:rPr>
          <w:rFonts w:hint="eastAsia"/>
          <w:bCs/>
        </w:rPr>
        <w:t>电气机械和器材制造业</w:t>
      </w:r>
    </w:p>
    <w:p w:rsidR="006A7132" w:rsidRPr="005935C3" w:rsidRDefault="006A7132">
      <w:pPr>
        <w:spacing w:before="50" w:line="300" w:lineRule="atLeast"/>
        <w:ind w:firstLineChars="300" w:firstLine="630"/>
        <w:rPr>
          <w:bCs/>
        </w:rPr>
      </w:pPr>
      <w:r w:rsidRPr="005935C3">
        <w:rPr>
          <w:bCs/>
        </w:rPr>
        <w:t xml:space="preserve">39 </w:t>
      </w:r>
      <w:r w:rsidRPr="005935C3">
        <w:rPr>
          <w:rFonts w:hint="eastAsia"/>
          <w:bCs/>
        </w:rPr>
        <w:t>计算机、通信和其他电子设备制造业</w:t>
      </w:r>
    </w:p>
    <w:p w:rsidR="006A7132" w:rsidRPr="005935C3" w:rsidRDefault="006A7132">
      <w:pPr>
        <w:spacing w:before="50" w:line="300" w:lineRule="atLeast"/>
        <w:ind w:firstLineChars="300" w:firstLine="630"/>
        <w:rPr>
          <w:bCs/>
        </w:rPr>
      </w:pPr>
      <w:r w:rsidRPr="005935C3">
        <w:rPr>
          <w:bCs/>
        </w:rPr>
        <w:t xml:space="preserve">40 </w:t>
      </w:r>
      <w:r w:rsidRPr="005935C3">
        <w:rPr>
          <w:rFonts w:hint="eastAsia"/>
          <w:bCs/>
        </w:rPr>
        <w:t>仪器仪表制造业</w:t>
      </w:r>
    </w:p>
    <w:p w:rsidR="006A7132" w:rsidRPr="005935C3" w:rsidRDefault="006A7132">
      <w:pPr>
        <w:spacing w:before="50" w:line="300" w:lineRule="atLeast"/>
        <w:ind w:firstLineChars="300" w:firstLine="630"/>
        <w:rPr>
          <w:bCs/>
        </w:rPr>
      </w:pPr>
      <w:r w:rsidRPr="005935C3">
        <w:rPr>
          <w:bCs/>
        </w:rPr>
        <w:t xml:space="preserve">41 </w:t>
      </w:r>
      <w:r w:rsidRPr="005935C3">
        <w:rPr>
          <w:rFonts w:hint="eastAsia"/>
          <w:bCs/>
        </w:rPr>
        <w:t>其他制造业</w:t>
      </w:r>
    </w:p>
    <w:p w:rsidR="006A7132" w:rsidRPr="005935C3" w:rsidRDefault="006A7132">
      <w:pPr>
        <w:spacing w:before="50" w:line="300" w:lineRule="atLeast"/>
        <w:ind w:firstLineChars="300" w:firstLine="630"/>
        <w:rPr>
          <w:bCs/>
        </w:rPr>
      </w:pPr>
      <w:r w:rsidRPr="005935C3">
        <w:rPr>
          <w:bCs/>
        </w:rPr>
        <w:t xml:space="preserve">42 </w:t>
      </w:r>
      <w:r w:rsidRPr="005935C3">
        <w:rPr>
          <w:rFonts w:hint="eastAsia"/>
          <w:bCs/>
        </w:rPr>
        <w:t>废弃资源综合利用业</w:t>
      </w:r>
    </w:p>
    <w:p w:rsidR="006A7132" w:rsidRPr="002F5D74" w:rsidRDefault="006A7132" w:rsidP="002F5D74">
      <w:pPr>
        <w:spacing w:before="50" w:line="300" w:lineRule="atLeast"/>
        <w:ind w:firstLineChars="300" w:firstLine="630"/>
        <w:rPr>
          <w:bCs/>
        </w:rPr>
      </w:pPr>
      <w:r w:rsidRPr="005935C3">
        <w:rPr>
          <w:bCs/>
        </w:rPr>
        <w:t xml:space="preserve">43 </w:t>
      </w:r>
      <w:r w:rsidRPr="005935C3">
        <w:rPr>
          <w:rFonts w:hint="eastAsia"/>
          <w:bCs/>
        </w:rPr>
        <w:t>金属制品、机械和设备修理业</w:t>
      </w:r>
    </w:p>
    <w:p w:rsidR="006A7132" w:rsidRPr="005935C3" w:rsidRDefault="006A7132">
      <w:pPr>
        <w:tabs>
          <w:tab w:val="left" w:pos="8505"/>
        </w:tabs>
        <w:ind w:right="-15"/>
        <w:jc w:val="center"/>
        <w:rPr>
          <w:rFonts w:ascii="黑体" w:eastAsia="黑体"/>
          <w:sz w:val="28"/>
          <w:szCs w:val="28"/>
        </w:rPr>
        <w:sectPr w:rsidR="006A7132" w:rsidRPr="005935C3">
          <w:pgSz w:w="11906" w:h="16838" w:code="9"/>
          <w:pgMar w:top="1418" w:right="1247" w:bottom="1247" w:left="1247" w:header="851" w:footer="992" w:gutter="0"/>
          <w:pgNumType w:fmt="numberInDash"/>
          <w:cols w:space="425"/>
          <w:docGrid w:type="lines" w:linePitch="312"/>
        </w:sectPr>
      </w:pPr>
    </w:p>
    <w:p w:rsidR="006A7132" w:rsidRPr="005935C3" w:rsidRDefault="00FF473B" w:rsidP="00662227">
      <w:pPr>
        <w:spacing w:beforeLines="200" w:afterLines="100"/>
        <w:jc w:val="center"/>
        <w:outlineLvl w:val="1"/>
        <w:rPr>
          <w:rFonts w:ascii="黑体" w:eastAsia="黑体"/>
          <w:sz w:val="28"/>
          <w:szCs w:val="28"/>
        </w:rPr>
      </w:pPr>
      <w:r>
        <w:rPr>
          <w:rFonts w:ascii="黑体" w:eastAsia="黑体" w:hint="eastAsia"/>
          <w:sz w:val="28"/>
          <w:szCs w:val="28"/>
        </w:rPr>
        <w:lastRenderedPageBreak/>
        <w:t>（四</w:t>
      </w:r>
      <w:r w:rsidR="006A7132" w:rsidRPr="005935C3">
        <w:rPr>
          <w:rFonts w:ascii="黑体" w:eastAsia="黑体" w:hint="eastAsia"/>
          <w:sz w:val="28"/>
          <w:szCs w:val="28"/>
        </w:rPr>
        <w:t>）统计上大中小微型企业划分办法</w:t>
      </w:r>
    </w:p>
    <w:p w:rsidR="006A7132" w:rsidRPr="005935C3" w:rsidRDefault="006A7132">
      <w:pPr>
        <w:widowControl/>
        <w:wordWrap w:val="0"/>
        <w:spacing w:line="375" w:lineRule="atLeast"/>
        <w:jc w:val="center"/>
        <w:rPr>
          <w:rFonts w:cs="宋体"/>
          <w:b/>
          <w:kern w:val="0"/>
          <w:sz w:val="24"/>
          <w:szCs w:val="22"/>
        </w:rPr>
      </w:pPr>
      <w:r w:rsidRPr="005935C3">
        <w:rPr>
          <w:rFonts w:cs="宋体" w:hint="eastAsia"/>
          <w:b/>
          <w:kern w:val="0"/>
          <w:sz w:val="24"/>
          <w:szCs w:val="22"/>
        </w:rPr>
        <w:t>国家统计局关于印发《统计上大中小微型企业划分办法（</w:t>
      </w:r>
      <w:r w:rsidRPr="005935C3">
        <w:rPr>
          <w:rFonts w:cs="宋体"/>
          <w:b/>
          <w:kern w:val="0"/>
          <w:sz w:val="24"/>
          <w:szCs w:val="22"/>
        </w:rPr>
        <w:t>2017</w:t>
      </w:r>
      <w:r w:rsidRPr="005935C3">
        <w:rPr>
          <w:rFonts w:cs="宋体" w:hint="eastAsia"/>
          <w:b/>
          <w:kern w:val="0"/>
          <w:sz w:val="24"/>
          <w:szCs w:val="22"/>
        </w:rPr>
        <w:t>）》的通知</w:t>
      </w:r>
    </w:p>
    <w:p w:rsidR="006A7132" w:rsidRPr="005935C3" w:rsidRDefault="006A7132" w:rsidP="00662227">
      <w:pPr>
        <w:spacing w:beforeLines="200" w:afterLines="100" w:line="160" w:lineRule="exact"/>
        <w:jc w:val="center"/>
        <w:outlineLvl w:val="1"/>
        <w:rPr>
          <w:rFonts w:cs="宋体"/>
          <w:b/>
          <w:kern w:val="0"/>
          <w:sz w:val="24"/>
          <w:szCs w:val="22"/>
        </w:rPr>
      </w:pPr>
      <w:r w:rsidRPr="005935C3">
        <w:rPr>
          <w:rFonts w:cs="宋体" w:hint="eastAsia"/>
          <w:b/>
          <w:kern w:val="0"/>
          <w:sz w:val="24"/>
          <w:szCs w:val="22"/>
        </w:rPr>
        <w:t>国统字〔</w:t>
      </w:r>
      <w:r w:rsidRPr="005935C3">
        <w:rPr>
          <w:rFonts w:cs="宋体" w:hint="eastAsia"/>
          <w:b/>
          <w:kern w:val="0"/>
          <w:sz w:val="24"/>
          <w:szCs w:val="22"/>
        </w:rPr>
        <w:t>2017</w:t>
      </w:r>
      <w:r w:rsidRPr="005935C3">
        <w:rPr>
          <w:rFonts w:cs="宋体" w:hint="eastAsia"/>
          <w:b/>
          <w:kern w:val="0"/>
          <w:sz w:val="24"/>
          <w:szCs w:val="22"/>
        </w:rPr>
        <w:t>〕</w:t>
      </w:r>
      <w:r w:rsidRPr="005935C3">
        <w:rPr>
          <w:rFonts w:cs="宋体" w:hint="eastAsia"/>
          <w:b/>
          <w:kern w:val="0"/>
          <w:sz w:val="24"/>
          <w:szCs w:val="22"/>
        </w:rPr>
        <w:t>213</w:t>
      </w:r>
      <w:r w:rsidRPr="005935C3">
        <w:rPr>
          <w:rFonts w:cs="宋体" w:hint="eastAsia"/>
          <w:b/>
          <w:kern w:val="0"/>
          <w:sz w:val="24"/>
          <w:szCs w:val="22"/>
        </w:rPr>
        <w:t>号</w:t>
      </w:r>
    </w:p>
    <w:p w:rsidR="006A7132" w:rsidRPr="005935C3" w:rsidRDefault="006A7132">
      <w:pPr>
        <w:widowControl/>
        <w:wordWrap w:val="0"/>
        <w:spacing w:line="375" w:lineRule="atLeast"/>
        <w:jc w:val="left"/>
        <w:rPr>
          <w:rFonts w:ascii="宋体" w:hAnsi="宋体" w:cs="宋体"/>
          <w:kern w:val="0"/>
          <w:sz w:val="24"/>
          <w:szCs w:val="24"/>
        </w:rPr>
      </w:pPr>
      <w:r w:rsidRPr="005935C3">
        <w:rPr>
          <w:kern w:val="0"/>
          <w:sz w:val="24"/>
          <w:szCs w:val="24"/>
          <w:bdr w:val="none" w:sz="0" w:space="0" w:color="auto" w:frame="1"/>
        </w:rPr>
        <w:t> </w:t>
      </w:r>
    </w:p>
    <w:p w:rsidR="006A7132" w:rsidRPr="00187149" w:rsidRDefault="006A7132">
      <w:pPr>
        <w:widowControl/>
        <w:wordWrap w:val="0"/>
        <w:spacing w:line="375" w:lineRule="atLeast"/>
        <w:jc w:val="left"/>
        <w:rPr>
          <w:rStyle w:val="a7"/>
          <w:b w:val="0"/>
        </w:rPr>
      </w:pPr>
      <w:r w:rsidRPr="00187149">
        <w:rPr>
          <w:rStyle w:val="a7"/>
          <w:rFonts w:hint="eastAsia"/>
          <w:b w:val="0"/>
        </w:rPr>
        <w:t>各省、自治区、直辖市统计局，新疆生产建设兵团统计局，国务院各有关部门，国家统计局各调查总队：</w:t>
      </w:r>
    </w:p>
    <w:p w:rsidR="006A7132" w:rsidRPr="005935C3" w:rsidRDefault="006A7132">
      <w:pPr>
        <w:widowControl/>
        <w:wordWrap w:val="0"/>
        <w:spacing w:line="375" w:lineRule="atLeast"/>
        <w:jc w:val="left"/>
        <w:rPr>
          <w:rStyle w:val="a7"/>
          <w:b w:val="0"/>
        </w:rPr>
      </w:pPr>
      <w:r w:rsidRPr="005935C3">
        <w:rPr>
          <w:rStyle w:val="a7"/>
          <w:b w:val="0"/>
        </w:rPr>
        <w:t> </w:t>
      </w:r>
    </w:p>
    <w:p w:rsidR="006A7132" w:rsidRPr="005935C3" w:rsidRDefault="006A7132">
      <w:pPr>
        <w:widowControl/>
        <w:wordWrap w:val="0"/>
        <w:spacing w:line="375" w:lineRule="atLeast"/>
        <w:jc w:val="left"/>
        <w:rPr>
          <w:rStyle w:val="a7"/>
          <w:b w:val="0"/>
        </w:rPr>
      </w:pPr>
      <w:r w:rsidRPr="005935C3">
        <w:rPr>
          <w:rStyle w:val="a7"/>
          <w:rFonts w:hint="eastAsia"/>
          <w:b w:val="0"/>
        </w:rPr>
        <w:t xml:space="preserve">　　《国民经济行业分类》（</w:t>
      </w:r>
      <w:r w:rsidRPr="005935C3">
        <w:rPr>
          <w:rStyle w:val="a7"/>
          <w:b w:val="0"/>
        </w:rPr>
        <w:t>GB/T 4754</w:t>
      </w:r>
      <w:r w:rsidRPr="005935C3">
        <w:rPr>
          <w:rStyle w:val="a7"/>
          <w:rFonts w:hint="eastAsia"/>
          <w:b w:val="0"/>
        </w:rPr>
        <w:t>—</w:t>
      </w:r>
      <w:r w:rsidRPr="005935C3">
        <w:rPr>
          <w:rStyle w:val="a7"/>
          <w:b w:val="0"/>
        </w:rPr>
        <w:t>2017</w:t>
      </w:r>
      <w:r w:rsidRPr="005935C3">
        <w:rPr>
          <w:rStyle w:val="a7"/>
          <w:rFonts w:hint="eastAsia"/>
          <w:b w:val="0"/>
        </w:rPr>
        <w:t>）已正式实施，现对</w:t>
      </w:r>
      <w:r w:rsidRPr="005935C3">
        <w:rPr>
          <w:rStyle w:val="a7"/>
          <w:b w:val="0"/>
        </w:rPr>
        <w:t>2011</w:t>
      </w:r>
      <w:r w:rsidRPr="005935C3">
        <w:rPr>
          <w:rStyle w:val="a7"/>
          <w:rFonts w:hint="eastAsia"/>
          <w:b w:val="0"/>
        </w:rPr>
        <w:t>年制定的《统计上大中小微型企业划分办法》进行修订。本次修订保持原有的分类原则、方法、结构框架和适用范围，仅将所涉及的行业按照《国民经济行业分类》（</w:t>
      </w:r>
      <w:r w:rsidRPr="005935C3">
        <w:rPr>
          <w:rStyle w:val="a7"/>
          <w:b w:val="0"/>
        </w:rPr>
        <w:t>GB/T 4754</w:t>
      </w:r>
      <w:r w:rsidRPr="005935C3">
        <w:rPr>
          <w:rStyle w:val="a7"/>
          <w:rFonts w:hint="eastAsia"/>
          <w:b w:val="0"/>
        </w:rPr>
        <w:t>—</w:t>
      </w:r>
      <w:r w:rsidRPr="005935C3">
        <w:rPr>
          <w:rStyle w:val="a7"/>
          <w:b w:val="0"/>
        </w:rPr>
        <w:t>2011</w:t>
      </w:r>
      <w:r w:rsidRPr="005935C3">
        <w:rPr>
          <w:rStyle w:val="a7"/>
          <w:rFonts w:hint="eastAsia"/>
          <w:b w:val="0"/>
        </w:rPr>
        <w:t>）和《国民经济行业分类》（</w:t>
      </w:r>
      <w:r w:rsidRPr="005935C3">
        <w:rPr>
          <w:rStyle w:val="a7"/>
          <w:b w:val="0"/>
        </w:rPr>
        <w:t>GB/T 4754</w:t>
      </w:r>
      <w:r w:rsidRPr="005935C3">
        <w:rPr>
          <w:rStyle w:val="a7"/>
          <w:rFonts w:hint="eastAsia"/>
          <w:b w:val="0"/>
        </w:rPr>
        <w:t>—</w:t>
      </w:r>
      <w:r w:rsidRPr="005935C3">
        <w:rPr>
          <w:rStyle w:val="a7"/>
          <w:b w:val="0"/>
        </w:rPr>
        <w:t>2017</w:t>
      </w:r>
      <w:r w:rsidRPr="005935C3">
        <w:rPr>
          <w:rStyle w:val="a7"/>
          <w:rFonts w:hint="eastAsia"/>
          <w:b w:val="0"/>
        </w:rPr>
        <w:t>）的对应关系，进行相应调整，形成《统计上大中小微型企业划分办法（</w:t>
      </w:r>
      <w:r w:rsidRPr="005935C3">
        <w:rPr>
          <w:rStyle w:val="a7"/>
          <w:b w:val="0"/>
        </w:rPr>
        <w:t>2017</w:t>
      </w:r>
      <w:r w:rsidRPr="005935C3">
        <w:rPr>
          <w:rStyle w:val="a7"/>
          <w:rFonts w:hint="eastAsia"/>
          <w:b w:val="0"/>
        </w:rPr>
        <w:t>）》。现将《统计上大中小微型企业划分办法（</w:t>
      </w:r>
      <w:r w:rsidRPr="005935C3">
        <w:rPr>
          <w:rStyle w:val="a7"/>
          <w:b w:val="0"/>
        </w:rPr>
        <w:t>2017</w:t>
      </w:r>
      <w:r w:rsidRPr="005935C3">
        <w:rPr>
          <w:rStyle w:val="a7"/>
          <w:rFonts w:hint="eastAsia"/>
          <w:b w:val="0"/>
        </w:rPr>
        <w:t>）》印发给你们，请在统计工作中认真贯彻执行。</w:t>
      </w:r>
    </w:p>
    <w:p w:rsidR="006A7132" w:rsidRPr="005935C3" w:rsidRDefault="006A7132">
      <w:pPr>
        <w:widowControl/>
        <w:wordWrap w:val="0"/>
        <w:spacing w:line="375" w:lineRule="atLeast"/>
        <w:jc w:val="left"/>
        <w:rPr>
          <w:rStyle w:val="a7"/>
          <w:b w:val="0"/>
        </w:rPr>
      </w:pPr>
      <w:r w:rsidRPr="005935C3">
        <w:rPr>
          <w:rStyle w:val="a7"/>
          <w:b w:val="0"/>
        </w:rPr>
        <w:t>  </w:t>
      </w:r>
    </w:p>
    <w:p w:rsidR="006A7132" w:rsidRPr="005935C3" w:rsidRDefault="006A7132">
      <w:pPr>
        <w:widowControl/>
        <w:wordWrap w:val="0"/>
        <w:spacing w:line="375" w:lineRule="atLeast"/>
        <w:ind w:firstLineChars="3400" w:firstLine="7140"/>
        <w:jc w:val="left"/>
        <w:rPr>
          <w:rStyle w:val="a7"/>
          <w:b w:val="0"/>
        </w:rPr>
      </w:pPr>
      <w:r w:rsidRPr="005935C3">
        <w:rPr>
          <w:rStyle w:val="a7"/>
          <w:rFonts w:hint="eastAsia"/>
          <w:b w:val="0"/>
        </w:rPr>
        <w:t>国家统计局</w:t>
      </w:r>
      <w:r w:rsidRPr="005935C3">
        <w:rPr>
          <w:rStyle w:val="a7"/>
          <w:rFonts w:hint="eastAsia"/>
          <w:b w:val="0"/>
        </w:rPr>
        <w:t xml:space="preserve">   </w:t>
      </w:r>
    </w:p>
    <w:p w:rsidR="006A7132" w:rsidRPr="005935C3" w:rsidRDefault="006A7132">
      <w:pPr>
        <w:widowControl/>
        <w:wordWrap w:val="0"/>
        <w:spacing w:line="375" w:lineRule="atLeast"/>
        <w:ind w:firstLineChars="3250" w:firstLine="6825"/>
        <w:jc w:val="left"/>
        <w:rPr>
          <w:rStyle w:val="a7"/>
          <w:b w:val="0"/>
        </w:rPr>
      </w:pPr>
      <w:smartTag w:uri="urn:schemas-microsoft-com:office:smarttags" w:element="chsdate">
        <w:smartTagPr>
          <w:attr w:name="Year" w:val="2017"/>
          <w:attr w:name="Month" w:val="12"/>
          <w:attr w:name="Day" w:val="28"/>
          <w:attr w:name="IsLunarDate" w:val="False"/>
          <w:attr w:name="IsROCDate" w:val="False"/>
        </w:smartTagPr>
        <w:r w:rsidRPr="005935C3">
          <w:rPr>
            <w:rStyle w:val="a7"/>
            <w:b w:val="0"/>
          </w:rPr>
          <w:t>2017</w:t>
        </w:r>
        <w:r w:rsidRPr="005935C3">
          <w:rPr>
            <w:rStyle w:val="a7"/>
            <w:rFonts w:hint="eastAsia"/>
            <w:b w:val="0"/>
          </w:rPr>
          <w:t>年</w:t>
        </w:r>
        <w:r w:rsidRPr="005935C3">
          <w:rPr>
            <w:rStyle w:val="a7"/>
            <w:b w:val="0"/>
          </w:rPr>
          <w:t>12</w:t>
        </w:r>
        <w:r w:rsidRPr="005935C3">
          <w:rPr>
            <w:rStyle w:val="a7"/>
            <w:rFonts w:hint="eastAsia"/>
            <w:b w:val="0"/>
          </w:rPr>
          <w:t>月</w:t>
        </w:r>
        <w:r w:rsidRPr="005935C3">
          <w:rPr>
            <w:rStyle w:val="a7"/>
            <w:b w:val="0"/>
          </w:rPr>
          <w:t>28</w:t>
        </w:r>
        <w:r w:rsidRPr="005935C3">
          <w:rPr>
            <w:rStyle w:val="a7"/>
            <w:rFonts w:hint="eastAsia"/>
            <w:b w:val="0"/>
          </w:rPr>
          <w:t>日</w:t>
        </w:r>
      </w:smartTag>
    </w:p>
    <w:p w:rsidR="006A7132" w:rsidRPr="005935C3" w:rsidRDefault="006A7132">
      <w:pPr>
        <w:widowControl/>
        <w:wordWrap w:val="0"/>
        <w:spacing w:line="375" w:lineRule="atLeast"/>
        <w:jc w:val="left"/>
        <w:rPr>
          <w:rFonts w:ascii="宋体" w:hAnsi="宋体" w:cs="宋体"/>
          <w:kern w:val="0"/>
          <w:sz w:val="24"/>
          <w:szCs w:val="24"/>
        </w:rPr>
      </w:pPr>
      <w:r w:rsidRPr="005935C3">
        <w:rPr>
          <w:kern w:val="0"/>
          <w:sz w:val="24"/>
          <w:szCs w:val="24"/>
          <w:bdr w:val="none" w:sz="0" w:space="0" w:color="auto" w:frame="1"/>
        </w:rPr>
        <w:t> </w:t>
      </w:r>
    </w:p>
    <w:p w:rsidR="006A7132" w:rsidRPr="005935C3" w:rsidRDefault="006A7132">
      <w:pPr>
        <w:widowControl/>
        <w:wordWrap w:val="0"/>
        <w:spacing w:line="375" w:lineRule="atLeast"/>
        <w:jc w:val="center"/>
        <w:rPr>
          <w:rFonts w:cs="宋体"/>
          <w:b/>
          <w:bCs/>
          <w:kern w:val="0"/>
          <w:sz w:val="28"/>
          <w:szCs w:val="28"/>
        </w:rPr>
      </w:pPr>
      <w:r w:rsidRPr="005935C3">
        <w:rPr>
          <w:b/>
          <w:sz w:val="28"/>
          <w:szCs w:val="28"/>
        </w:rPr>
        <w:t>统计上大中小微型企业划分办法（</w:t>
      </w:r>
      <w:r w:rsidRPr="005935C3">
        <w:rPr>
          <w:rFonts w:cs="宋体"/>
          <w:b/>
          <w:bCs/>
          <w:kern w:val="0"/>
          <w:sz w:val="28"/>
          <w:szCs w:val="28"/>
        </w:rPr>
        <w:t>2017</w:t>
      </w:r>
      <w:r w:rsidRPr="005935C3">
        <w:rPr>
          <w:b/>
          <w:sz w:val="28"/>
          <w:szCs w:val="28"/>
        </w:rPr>
        <w:t>）</w:t>
      </w:r>
    </w:p>
    <w:p w:rsidR="006A7132" w:rsidRPr="005935C3" w:rsidRDefault="006A7132">
      <w:pPr>
        <w:widowControl/>
        <w:wordWrap w:val="0"/>
        <w:spacing w:line="375" w:lineRule="atLeast"/>
        <w:jc w:val="left"/>
        <w:rPr>
          <w:rFonts w:ascii="宋体" w:hAnsi="宋体" w:cs="宋体"/>
          <w:kern w:val="0"/>
          <w:sz w:val="24"/>
          <w:szCs w:val="24"/>
        </w:rPr>
      </w:pPr>
      <w:r w:rsidRPr="005935C3">
        <w:rPr>
          <w:kern w:val="0"/>
          <w:sz w:val="24"/>
          <w:szCs w:val="24"/>
          <w:bdr w:val="none" w:sz="0" w:space="0" w:color="auto" w:frame="1"/>
        </w:rPr>
        <w:t> </w:t>
      </w:r>
    </w:p>
    <w:p w:rsidR="006A7132" w:rsidRPr="005935C3" w:rsidRDefault="006A7132" w:rsidP="00662227">
      <w:pPr>
        <w:spacing w:beforeLines="50" w:line="320" w:lineRule="exact"/>
        <w:ind w:firstLineChars="200" w:firstLine="420"/>
        <w:jc w:val="left"/>
        <w:rPr>
          <w:rStyle w:val="a7"/>
          <w:b w:val="0"/>
        </w:rPr>
      </w:pPr>
      <w:r w:rsidRPr="00187149">
        <w:rPr>
          <w:rStyle w:val="a7"/>
          <w:rFonts w:hint="eastAsia"/>
          <w:b w:val="0"/>
        </w:rPr>
        <w:t>一、根据工业和信息化部、国家统计局、国家发展改革委、财政部《关于印发中小企业划型标准规定的通知》（工信部联企业〔</w:t>
      </w:r>
      <w:r w:rsidRPr="005935C3">
        <w:rPr>
          <w:rStyle w:val="a7"/>
          <w:b w:val="0"/>
        </w:rPr>
        <w:t>2011</w:t>
      </w:r>
      <w:r w:rsidRPr="005935C3">
        <w:rPr>
          <w:rStyle w:val="a7"/>
          <w:rFonts w:hint="eastAsia"/>
          <w:b w:val="0"/>
        </w:rPr>
        <w:t>〕</w:t>
      </w:r>
      <w:r w:rsidRPr="005935C3">
        <w:rPr>
          <w:rStyle w:val="a7"/>
          <w:b w:val="0"/>
        </w:rPr>
        <w:t>300</w:t>
      </w:r>
      <w:r w:rsidRPr="005935C3">
        <w:rPr>
          <w:rStyle w:val="a7"/>
          <w:rFonts w:hint="eastAsia"/>
          <w:b w:val="0"/>
        </w:rPr>
        <w:t>号），以《国民经济行业分类》（</w:t>
      </w:r>
      <w:r w:rsidRPr="005935C3">
        <w:rPr>
          <w:rStyle w:val="a7"/>
          <w:b w:val="0"/>
        </w:rPr>
        <w:t>GB/T4754-2017</w:t>
      </w:r>
      <w:r w:rsidRPr="005935C3">
        <w:rPr>
          <w:rStyle w:val="a7"/>
          <w:rFonts w:hint="eastAsia"/>
          <w:b w:val="0"/>
        </w:rPr>
        <w:t>）为基础，结合统计工作的实际情况，制定本办法。</w:t>
      </w:r>
    </w:p>
    <w:p w:rsidR="006A7132" w:rsidRPr="005935C3" w:rsidRDefault="006A7132" w:rsidP="00662227">
      <w:pPr>
        <w:spacing w:beforeLines="50" w:line="320" w:lineRule="exact"/>
        <w:ind w:firstLineChars="200" w:firstLine="420"/>
        <w:jc w:val="left"/>
        <w:rPr>
          <w:rStyle w:val="a7"/>
          <w:b w:val="0"/>
        </w:rPr>
      </w:pPr>
      <w:r w:rsidRPr="005935C3">
        <w:rPr>
          <w:rStyle w:val="a7"/>
          <w:rFonts w:hint="eastAsia"/>
          <w:b w:val="0"/>
        </w:rPr>
        <w:t>二、本办法适用对象为在中华人民共和国境内依法设立的各种组织形式的法人企业或单位。个体工商户参照本办法进行划分。</w:t>
      </w:r>
    </w:p>
    <w:p w:rsidR="006A7132" w:rsidRPr="005935C3" w:rsidRDefault="006A7132" w:rsidP="00662227">
      <w:pPr>
        <w:spacing w:beforeLines="50" w:line="320" w:lineRule="exact"/>
        <w:ind w:firstLineChars="200" w:firstLine="420"/>
        <w:jc w:val="left"/>
        <w:rPr>
          <w:rStyle w:val="a7"/>
          <w:b w:val="0"/>
        </w:rPr>
      </w:pPr>
      <w:r w:rsidRPr="005935C3">
        <w:rPr>
          <w:rStyle w:val="a7"/>
          <w:rFonts w:hint="eastAsia"/>
          <w:b w:val="0"/>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5935C3">
        <w:rPr>
          <w:rStyle w:val="a7"/>
          <w:b w:val="0"/>
        </w:rPr>
        <w:t>15</w:t>
      </w:r>
      <w:r w:rsidRPr="005935C3">
        <w:rPr>
          <w:rStyle w:val="a7"/>
          <w:rFonts w:hint="eastAsia"/>
          <w:b w:val="0"/>
        </w:rPr>
        <w:t>个行业门类以及社会工作行业大类。</w:t>
      </w:r>
    </w:p>
    <w:p w:rsidR="006A7132" w:rsidRPr="005935C3" w:rsidRDefault="006A7132" w:rsidP="00662227">
      <w:pPr>
        <w:spacing w:beforeLines="50" w:line="320" w:lineRule="exact"/>
        <w:ind w:firstLineChars="200" w:firstLine="420"/>
        <w:jc w:val="left"/>
        <w:rPr>
          <w:rStyle w:val="a7"/>
          <w:b w:val="0"/>
        </w:rPr>
      </w:pPr>
      <w:r w:rsidRPr="005935C3">
        <w:rPr>
          <w:rStyle w:val="a7"/>
          <w:rFonts w:hint="eastAsia"/>
          <w:b w:val="0"/>
        </w:rPr>
        <w:t>四、本办法按照行业门类、大类、中类和组合类别，依据从业人员、营业收入、资产总额等指标或替代指标，将我国的企业划分为大型、中型、小型、微型等四种类型。具体划分标准见附表。</w:t>
      </w:r>
    </w:p>
    <w:p w:rsidR="006A7132" w:rsidRPr="005935C3" w:rsidRDefault="006A7132" w:rsidP="00662227">
      <w:pPr>
        <w:spacing w:beforeLines="50" w:line="320" w:lineRule="exact"/>
        <w:ind w:firstLineChars="200" w:firstLine="420"/>
        <w:jc w:val="left"/>
        <w:rPr>
          <w:rStyle w:val="a7"/>
          <w:b w:val="0"/>
        </w:rPr>
      </w:pPr>
      <w:r w:rsidRPr="005935C3">
        <w:rPr>
          <w:rStyle w:val="a7"/>
          <w:rFonts w:hint="eastAsia"/>
          <w:b w:val="0"/>
        </w:rPr>
        <w:t>五、企业划分由政府综合统计部门根据统计年报每年确定一次，定报统计原则上不进行调整。</w:t>
      </w:r>
    </w:p>
    <w:p w:rsidR="006A7132" w:rsidRPr="005935C3" w:rsidRDefault="006A7132" w:rsidP="00662227">
      <w:pPr>
        <w:spacing w:beforeLines="50" w:line="320" w:lineRule="exact"/>
        <w:ind w:firstLineChars="200" w:firstLine="420"/>
        <w:jc w:val="left"/>
        <w:rPr>
          <w:rStyle w:val="a7"/>
          <w:b w:val="0"/>
        </w:rPr>
      </w:pPr>
      <w:r w:rsidRPr="005935C3">
        <w:rPr>
          <w:rStyle w:val="a7"/>
          <w:rFonts w:hint="eastAsia"/>
          <w:b w:val="0"/>
        </w:rPr>
        <w:t>六、本办法自印发之日起执行，国家统计局</w:t>
      </w:r>
      <w:r w:rsidRPr="005935C3">
        <w:rPr>
          <w:rStyle w:val="a7"/>
          <w:b w:val="0"/>
        </w:rPr>
        <w:t>2011</w:t>
      </w:r>
      <w:r w:rsidRPr="005935C3">
        <w:rPr>
          <w:rStyle w:val="a7"/>
          <w:rFonts w:hint="eastAsia"/>
          <w:b w:val="0"/>
        </w:rPr>
        <w:t>年印发的《统计上大中小微型企业划分办法》（国统字〔</w:t>
      </w:r>
      <w:r w:rsidRPr="005935C3">
        <w:rPr>
          <w:rStyle w:val="a7"/>
          <w:b w:val="0"/>
        </w:rPr>
        <w:t>2011</w:t>
      </w:r>
      <w:r w:rsidRPr="005935C3">
        <w:rPr>
          <w:rStyle w:val="a7"/>
          <w:rFonts w:hint="eastAsia"/>
          <w:b w:val="0"/>
        </w:rPr>
        <w:t>〕</w:t>
      </w:r>
      <w:r w:rsidRPr="005935C3">
        <w:rPr>
          <w:rStyle w:val="a7"/>
          <w:b w:val="0"/>
        </w:rPr>
        <w:t>75</w:t>
      </w:r>
      <w:r w:rsidRPr="005935C3">
        <w:rPr>
          <w:rStyle w:val="a7"/>
          <w:rFonts w:hint="eastAsia"/>
          <w:b w:val="0"/>
        </w:rPr>
        <w:t>号）同时废止。</w:t>
      </w:r>
    </w:p>
    <w:p w:rsidR="006A7132" w:rsidRPr="005935C3" w:rsidRDefault="006A7132">
      <w:pPr>
        <w:widowControl/>
        <w:spacing w:line="330" w:lineRule="atLeast"/>
        <w:rPr>
          <w:rStyle w:val="a7"/>
          <w:rFonts w:ascii="黑体" w:eastAsia="黑体" w:hAnsi="黑体"/>
          <w:b w:val="0"/>
          <w:sz w:val="24"/>
          <w:szCs w:val="24"/>
        </w:rPr>
      </w:pPr>
      <w:r w:rsidRPr="005935C3">
        <w:rPr>
          <w:rFonts w:ascii="黑体" w:eastAsia="黑体" w:hAnsi="黑体" w:cs="宋体" w:hint="eastAsia"/>
          <w:bCs/>
          <w:kern w:val="0"/>
          <w:sz w:val="24"/>
          <w:szCs w:val="24"/>
        </w:rPr>
        <w:lastRenderedPageBreak/>
        <w:t>附表：</w:t>
      </w:r>
    </w:p>
    <w:p w:rsidR="006A7132" w:rsidRPr="005935C3" w:rsidRDefault="006A7132">
      <w:pPr>
        <w:widowControl/>
        <w:spacing w:line="330" w:lineRule="atLeast"/>
        <w:jc w:val="center"/>
        <w:rPr>
          <w:rFonts w:cs="宋体"/>
          <w:b/>
          <w:kern w:val="0"/>
          <w:sz w:val="24"/>
          <w:szCs w:val="22"/>
        </w:rPr>
      </w:pPr>
    </w:p>
    <w:p w:rsidR="006A7132" w:rsidRPr="005935C3" w:rsidRDefault="006A7132">
      <w:pPr>
        <w:widowControl/>
        <w:spacing w:line="330" w:lineRule="atLeast"/>
        <w:jc w:val="center"/>
        <w:rPr>
          <w:rFonts w:ascii="黑体" w:eastAsia="黑体" w:cs="宋体"/>
          <w:b/>
          <w:kern w:val="0"/>
          <w:sz w:val="24"/>
          <w:szCs w:val="24"/>
        </w:rPr>
      </w:pPr>
      <w:r w:rsidRPr="005935C3">
        <w:rPr>
          <w:rFonts w:ascii="黑体" w:eastAsia="黑体" w:hint="eastAsia"/>
          <w:sz w:val="24"/>
          <w:szCs w:val="24"/>
        </w:rPr>
        <w:t>统计上大中小微型企业划分标准</w:t>
      </w:r>
    </w:p>
    <w:p w:rsidR="006A7132" w:rsidRPr="00187149" w:rsidRDefault="006A7132">
      <w:pPr>
        <w:widowControl/>
        <w:spacing w:line="330" w:lineRule="atLeast"/>
        <w:jc w:val="cente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tblPr>
      <w:tblGrid>
        <w:gridCol w:w="2113"/>
        <w:gridCol w:w="1369"/>
        <w:gridCol w:w="709"/>
        <w:gridCol w:w="1125"/>
        <w:gridCol w:w="1701"/>
        <w:gridCol w:w="1426"/>
        <w:gridCol w:w="992"/>
      </w:tblGrid>
      <w:tr w:rsidR="006A7132" w:rsidRPr="005935C3" w:rsidTr="005935C3">
        <w:trPr>
          <w:trHeight w:hRule="exact" w:val="622"/>
          <w:jc w:val="center"/>
        </w:trPr>
        <w:tc>
          <w:tcPr>
            <w:tcW w:w="2113" w:type="dxa"/>
            <w:shd w:val="clear" w:color="auto" w:fill="auto"/>
            <w:vAlign w:val="center"/>
          </w:tcPr>
          <w:p w:rsidR="006A7132" w:rsidRPr="005935C3" w:rsidRDefault="006A7132">
            <w:pPr>
              <w:widowControl/>
              <w:spacing w:line="240" w:lineRule="exact"/>
              <w:jc w:val="center"/>
              <w:rPr>
                <w:rFonts w:ascii="宋体" w:hAnsi="宋体" w:cs="宋体"/>
                <w:bCs/>
                <w:kern w:val="0"/>
                <w:sz w:val="18"/>
                <w:szCs w:val="21"/>
                <w:bdr w:val="none" w:sz="0" w:space="0" w:color="auto" w:frame="1"/>
              </w:rPr>
            </w:pPr>
            <w:r w:rsidRPr="005935C3">
              <w:rPr>
                <w:rFonts w:ascii="宋体" w:hAnsi="宋体" w:cs="宋体" w:hint="eastAsia"/>
                <w:bCs/>
                <w:kern w:val="0"/>
                <w:sz w:val="18"/>
                <w:szCs w:val="21"/>
                <w:bdr w:val="none" w:sz="0" w:space="0" w:color="auto" w:frame="1"/>
              </w:rPr>
              <w:t>行业名称</w:t>
            </w:r>
          </w:p>
        </w:tc>
        <w:tc>
          <w:tcPr>
            <w:tcW w:w="1369"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指标名称</w:t>
            </w:r>
          </w:p>
        </w:tc>
        <w:tc>
          <w:tcPr>
            <w:tcW w:w="709"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计量</w:t>
            </w:r>
            <w:r w:rsidRPr="005935C3">
              <w:rPr>
                <w:rFonts w:ascii="宋体" w:hAnsi="宋体" w:cs="宋体" w:hint="eastAsia"/>
                <w:bCs/>
                <w:kern w:val="0"/>
                <w:sz w:val="18"/>
                <w:szCs w:val="18"/>
                <w:bdr w:val="none" w:sz="0" w:space="0" w:color="auto" w:frame="1"/>
              </w:rPr>
              <w:br/>
              <w:t>单位</w:t>
            </w:r>
          </w:p>
        </w:tc>
        <w:tc>
          <w:tcPr>
            <w:tcW w:w="1125"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大型</w:t>
            </w:r>
          </w:p>
        </w:tc>
        <w:tc>
          <w:tcPr>
            <w:tcW w:w="1701"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中型</w:t>
            </w:r>
          </w:p>
        </w:tc>
        <w:tc>
          <w:tcPr>
            <w:tcW w:w="1426"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小型</w:t>
            </w:r>
          </w:p>
        </w:tc>
        <w:tc>
          <w:tcPr>
            <w:tcW w:w="992"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微型</w:t>
            </w:r>
          </w:p>
        </w:tc>
      </w:tr>
      <w:tr w:rsidR="006A7132" w:rsidRPr="005935C3" w:rsidTr="005935C3">
        <w:trPr>
          <w:trHeight w:hRule="exact" w:val="397"/>
          <w:jc w:val="center"/>
        </w:trPr>
        <w:tc>
          <w:tcPr>
            <w:tcW w:w="2113" w:type="dxa"/>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农、林、牧、渔业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500≤Y＜20000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50≤Y＜500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工业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20≤X＜300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Y≥40000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2000≤Y＜40000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300≤Y＜2000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建筑业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Y≥80000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6000≤Y＜80000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300≤Y＜6000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资产总额(Z)</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Z≥80000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5000≤Z＜80000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300≤Z＜5000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Z＜300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批发业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20≤X＜200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5≤X＜20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X＜5</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Y≥40000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5000≤Y＜40000</w:t>
            </w:r>
          </w:p>
        </w:tc>
        <w:tc>
          <w:tcPr>
            <w:tcW w:w="1426" w:type="dxa"/>
            <w:shd w:val="clear" w:color="auto" w:fill="auto"/>
            <w:vAlign w:val="center"/>
          </w:tcPr>
          <w:p w:rsidR="006A7132" w:rsidRPr="005935C3" w:rsidRDefault="006A7132">
            <w:pPr>
              <w:widowControl/>
              <w:ind w:leftChars="-1" w:left="-1" w:hanging="1"/>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1000≤Y＜5000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零售业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50≤X＜300</w:t>
            </w:r>
          </w:p>
        </w:tc>
        <w:tc>
          <w:tcPr>
            <w:tcW w:w="1426" w:type="dxa"/>
            <w:shd w:val="clear" w:color="auto" w:fill="auto"/>
            <w:vAlign w:val="center"/>
          </w:tcPr>
          <w:p w:rsidR="006A7132" w:rsidRPr="005935C3" w:rsidRDefault="006A7132">
            <w:pPr>
              <w:widowControl/>
              <w:ind w:leftChars="-1" w:left="-1" w:hanging="1"/>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10≤X＜50 </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500≤Y＜20000</w:t>
            </w:r>
          </w:p>
        </w:tc>
        <w:tc>
          <w:tcPr>
            <w:tcW w:w="1426" w:type="dxa"/>
            <w:shd w:val="clear" w:color="auto" w:fill="auto"/>
            <w:vAlign w:val="center"/>
          </w:tcPr>
          <w:p w:rsidR="006A7132" w:rsidRPr="005935C3" w:rsidRDefault="006A7132">
            <w:pPr>
              <w:widowControl/>
              <w:ind w:leftChars="-1" w:left="-1" w:hanging="1"/>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100≤Y＜500 </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交通运输业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20≤X＜300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3000≤Y＜30000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200≤Y＜3000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仓储业*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100≤X＜200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1000≤Y＜30000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邮政业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20≤X＜300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2000≤Y＜30000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住宿业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餐饮业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信息传输业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100≤X＜2000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1000≤Y＜100000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spacing w:val="-12"/>
                <w:kern w:val="0"/>
                <w:sz w:val="18"/>
                <w:szCs w:val="18"/>
                <w:bdr w:val="none" w:sz="0" w:space="0" w:color="auto" w:frame="1"/>
              </w:rPr>
            </w:pPr>
            <w:r w:rsidRPr="005935C3">
              <w:rPr>
                <w:rFonts w:ascii="宋体" w:hAnsi="宋体" w:cs="宋体" w:hint="eastAsia"/>
                <w:spacing w:val="-12"/>
                <w:kern w:val="0"/>
                <w:sz w:val="18"/>
                <w:szCs w:val="18"/>
                <w:bdr w:val="none" w:sz="0" w:space="0" w:color="auto" w:frame="1"/>
              </w:rPr>
              <w:t>软件和信息技术服</w:t>
            </w:r>
            <w:r w:rsidRPr="005935C3">
              <w:rPr>
                <w:rFonts w:ascii="宋体" w:hAnsi="宋体" w:cs="宋体" w:hint="eastAsia"/>
                <w:kern w:val="0"/>
                <w:sz w:val="18"/>
                <w:szCs w:val="18"/>
                <w:bdr w:val="none" w:sz="0" w:space="0" w:color="auto" w:frame="1"/>
              </w:rPr>
              <w:t>务业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spacing w:val="-12"/>
                <w:kern w:val="0"/>
                <w:sz w:val="18"/>
                <w:szCs w:val="18"/>
                <w:bdr w:val="none" w:sz="0" w:space="0" w:color="auto" w:frame="1"/>
              </w:rPr>
            </w:pP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1000≤Y＜10000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房地产开发经营</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1000≤Y＜200000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资产总额(Z)</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5000≤Z＜10000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2000≤Z＜5000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Z＜2000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物业管理</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1000≤Y＜5000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租赁和商务服务业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资产总额(Z)</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Z≥120000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8000≤Z＜120000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100≤Z＜8000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Z＜100</w:t>
            </w:r>
          </w:p>
        </w:tc>
      </w:tr>
      <w:tr w:rsidR="006A7132" w:rsidRPr="005935C3" w:rsidTr="005935C3">
        <w:trPr>
          <w:trHeight w:hRule="exact" w:val="397"/>
          <w:jc w:val="center"/>
        </w:trPr>
        <w:tc>
          <w:tcPr>
            <w:tcW w:w="2113" w:type="dxa"/>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其他未列明行业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bl>
    <w:p w:rsidR="006A7132" w:rsidRPr="005935C3" w:rsidRDefault="006A7132">
      <w:pPr>
        <w:widowControl/>
        <w:spacing w:line="360" w:lineRule="exact"/>
        <w:ind w:firstLineChars="200" w:firstLine="422"/>
        <w:jc w:val="left"/>
        <w:rPr>
          <w:rStyle w:val="a7"/>
          <w:rFonts w:ascii="宋体" w:hAnsi="宋体"/>
          <w:szCs w:val="21"/>
        </w:rPr>
      </w:pPr>
    </w:p>
    <w:p w:rsidR="006A7132" w:rsidRPr="005935C3" w:rsidRDefault="006A7132" w:rsidP="005935C3">
      <w:pPr>
        <w:widowControl/>
        <w:snapToGrid w:val="0"/>
        <w:spacing w:line="360" w:lineRule="exact"/>
        <w:ind w:firstLineChars="200" w:firstLine="422"/>
        <w:rPr>
          <w:rStyle w:val="a7"/>
          <w:rFonts w:ascii="宋体" w:hAnsi="宋体"/>
          <w:szCs w:val="21"/>
        </w:rPr>
      </w:pPr>
    </w:p>
    <w:p w:rsidR="006A7132" w:rsidRPr="00187149" w:rsidRDefault="006A7132" w:rsidP="005935C3">
      <w:pPr>
        <w:widowControl/>
        <w:snapToGrid w:val="0"/>
        <w:spacing w:line="360" w:lineRule="exact"/>
        <w:ind w:firstLineChars="200" w:firstLine="422"/>
        <w:rPr>
          <w:rStyle w:val="a7"/>
          <w:rFonts w:ascii="宋体"/>
          <w:szCs w:val="21"/>
        </w:rPr>
      </w:pPr>
      <w:r w:rsidRPr="005935C3">
        <w:rPr>
          <w:rStyle w:val="a7"/>
          <w:rFonts w:ascii="宋体" w:hAnsi="宋体" w:hint="eastAsia"/>
          <w:szCs w:val="21"/>
        </w:rPr>
        <w:lastRenderedPageBreak/>
        <w:t>说明：</w:t>
      </w:r>
    </w:p>
    <w:p w:rsidR="006A7132" w:rsidRPr="005935C3" w:rsidRDefault="006A7132" w:rsidP="00C01D58">
      <w:pPr>
        <w:snapToGrid w:val="0"/>
        <w:spacing w:line="540" w:lineRule="exact"/>
        <w:ind w:firstLineChars="200" w:firstLine="420"/>
        <w:rPr>
          <w:rStyle w:val="a7"/>
          <w:rFonts w:ascii="宋体"/>
          <w:b w:val="0"/>
          <w:szCs w:val="21"/>
        </w:rPr>
      </w:pPr>
      <w:r w:rsidRPr="00187149">
        <w:rPr>
          <w:rStyle w:val="a7"/>
          <w:rFonts w:ascii="宋体" w:hAnsi="宋体" w:hint="eastAsia"/>
          <w:b w:val="0"/>
          <w:szCs w:val="21"/>
        </w:rPr>
        <w:t>1.</w:t>
      </w:r>
      <w:r w:rsidRPr="005935C3">
        <w:rPr>
          <w:rStyle w:val="a7"/>
          <w:rFonts w:ascii="宋体" w:hAnsi="宋体" w:hint="eastAsia"/>
          <w:b w:val="0"/>
          <w:szCs w:val="21"/>
        </w:rPr>
        <w:t>大型、中型和小型企业须同时满足所列指标的下限，否则下划一档；微型企业只须满足所列指标中的一项即可。</w:t>
      </w:r>
    </w:p>
    <w:p w:rsidR="006A7132" w:rsidRPr="005935C3" w:rsidRDefault="006A7132" w:rsidP="005935C3">
      <w:pPr>
        <w:snapToGrid w:val="0"/>
        <w:spacing w:line="540" w:lineRule="exact"/>
        <w:ind w:firstLineChars="200" w:firstLine="420"/>
        <w:rPr>
          <w:rStyle w:val="a7"/>
          <w:rFonts w:ascii="宋体"/>
          <w:b w:val="0"/>
          <w:szCs w:val="21"/>
        </w:rPr>
      </w:pPr>
      <w:r w:rsidRPr="005935C3">
        <w:rPr>
          <w:rStyle w:val="a7"/>
          <w:rFonts w:ascii="宋体" w:hAnsi="宋体" w:hint="eastAsia"/>
          <w:b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w:t>
      </w:r>
      <w:r w:rsidR="00E03BB2">
        <w:rPr>
          <w:rStyle w:val="a7"/>
          <w:rFonts w:ascii="宋体" w:hAnsi="宋体" w:hint="eastAsia"/>
          <w:b w:val="0"/>
          <w:szCs w:val="21"/>
        </w:rPr>
        <w:t>教育</w:t>
      </w:r>
      <w:r w:rsidR="00E03BB2">
        <w:rPr>
          <w:rStyle w:val="a7"/>
          <w:rFonts w:ascii="宋体" w:hAnsi="宋体"/>
          <w:b w:val="0"/>
          <w:szCs w:val="21"/>
        </w:rPr>
        <w:t>，卫生</w:t>
      </w:r>
      <w:r w:rsidR="00465B46">
        <w:rPr>
          <w:rStyle w:val="a7"/>
          <w:rFonts w:ascii="宋体" w:hAnsi="宋体" w:hint="eastAsia"/>
          <w:b w:val="0"/>
          <w:szCs w:val="21"/>
        </w:rPr>
        <w:t>和</w:t>
      </w:r>
      <w:r w:rsidRPr="005935C3">
        <w:rPr>
          <w:rStyle w:val="a7"/>
          <w:rFonts w:ascii="宋体" w:hAnsi="宋体" w:hint="eastAsia"/>
          <w:b w:val="0"/>
          <w:szCs w:val="21"/>
        </w:rPr>
        <w:t>社会工作，文化、体育和娱乐业，以及房地产中介服务，其他房地产业等，不包括自有房地产经营活动。</w:t>
      </w:r>
    </w:p>
    <w:p w:rsidR="006A7132" w:rsidRPr="005935C3" w:rsidRDefault="006A7132" w:rsidP="005935C3">
      <w:pPr>
        <w:snapToGrid w:val="0"/>
        <w:spacing w:line="540" w:lineRule="exact"/>
        <w:ind w:firstLineChars="200" w:firstLine="420"/>
        <w:rPr>
          <w:rStyle w:val="a7"/>
          <w:rFonts w:ascii="宋体" w:hAnsi="宋体"/>
          <w:b w:val="0"/>
          <w:szCs w:val="21"/>
        </w:rPr>
      </w:pPr>
      <w:r w:rsidRPr="005935C3">
        <w:rPr>
          <w:rStyle w:val="a7"/>
          <w:rFonts w:ascii="宋体" w:hAnsi="宋体" w:hint="eastAsia"/>
          <w:b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6A7132" w:rsidRPr="005935C3" w:rsidRDefault="006A7132" w:rsidP="005935C3">
      <w:pPr>
        <w:widowControl/>
        <w:snapToGrid w:val="0"/>
        <w:spacing w:line="330" w:lineRule="atLeast"/>
        <w:ind w:firstLine="200"/>
        <w:rPr>
          <w:rFonts w:cs="宋体"/>
          <w:kern w:val="0"/>
          <w:sz w:val="10"/>
          <w:szCs w:val="22"/>
        </w:rPr>
      </w:pPr>
    </w:p>
    <w:p w:rsidR="00802CBD" w:rsidRPr="005935C3" w:rsidRDefault="00802CBD" w:rsidP="005C54D1">
      <w:pPr>
        <w:spacing w:beforeLines="200" w:afterLines="100"/>
        <w:outlineLvl w:val="1"/>
        <w:rPr>
          <w:sz w:val="18"/>
          <w:szCs w:val="18"/>
        </w:rPr>
      </w:pPr>
    </w:p>
    <w:sectPr w:rsidR="00802CBD" w:rsidRPr="005935C3" w:rsidSect="005C54D1">
      <w:pgSz w:w="11906" w:h="16838" w:code="9"/>
      <w:pgMar w:top="1418" w:right="1247" w:bottom="1247" w:left="124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75" w:rsidRDefault="005F7775">
      <w:r>
        <w:separator/>
      </w:r>
    </w:p>
  </w:endnote>
  <w:endnote w:type="continuationSeparator" w:id="1">
    <w:p w:rsidR="005F7775" w:rsidRDefault="005F7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75" w:rsidRDefault="005F7775">
      <w:r>
        <w:separator/>
      </w:r>
    </w:p>
  </w:footnote>
  <w:footnote w:type="continuationSeparator" w:id="1">
    <w:p w:rsidR="005F7775" w:rsidRDefault="005F7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2" w:rsidRDefault="006A713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2" w:rsidRDefault="006A713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2" w:rsidRDefault="005C54D1">
    <w:pPr>
      <w:pStyle w:val="a5"/>
      <w:framePr w:wrap="around" w:vAnchor="text" w:hAnchor="margin" w:xAlign="outside" w:y="1"/>
      <w:rPr>
        <w:rStyle w:val="a6"/>
      </w:rPr>
    </w:pPr>
    <w:r>
      <w:rPr>
        <w:rStyle w:val="a6"/>
      </w:rPr>
      <w:fldChar w:fldCharType="begin"/>
    </w:r>
    <w:r w:rsidR="006A7132">
      <w:rPr>
        <w:rStyle w:val="a6"/>
      </w:rPr>
      <w:instrText xml:space="preserve">PAGE  </w:instrText>
    </w:r>
    <w:r>
      <w:rPr>
        <w:rStyle w:val="a6"/>
      </w:rPr>
      <w:fldChar w:fldCharType="end"/>
    </w:r>
  </w:p>
  <w:p w:rsidR="006A7132" w:rsidRDefault="006A7132">
    <w:pPr>
      <w:pStyle w:val="a5"/>
      <w:ind w:right="360" w:firstLine="360"/>
      <w:jc w:val="both"/>
    </w:pPr>
    <w:r>
      <w:rPr>
        <w:rFonts w:hint="eastAsia"/>
      </w:rPr>
      <w:t>——　　　　　　　　　　　　　　　　　　　　采购经理调查制度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2" w:rsidRDefault="005C54D1">
    <w:pPr>
      <w:pStyle w:val="a5"/>
      <w:framePr w:wrap="around" w:vAnchor="text" w:hAnchor="margin" w:xAlign="outside" w:y="1"/>
      <w:pBdr>
        <w:bottom w:val="none" w:sz="0" w:space="0" w:color="auto"/>
      </w:pBdr>
      <w:rPr>
        <w:rStyle w:val="a6"/>
      </w:rPr>
    </w:pPr>
    <w:r>
      <w:rPr>
        <w:rStyle w:val="a6"/>
      </w:rPr>
      <w:fldChar w:fldCharType="begin"/>
    </w:r>
    <w:r w:rsidR="006A7132">
      <w:rPr>
        <w:rStyle w:val="a6"/>
      </w:rPr>
      <w:instrText xml:space="preserve">PAGE  </w:instrText>
    </w:r>
    <w:r>
      <w:rPr>
        <w:rStyle w:val="a6"/>
      </w:rPr>
      <w:fldChar w:fldCharType="separate"/>
    </w:r>
    <w:r w:rsidR="00662227">
      <w:rPr>
        <w:rStyle w:val="a6"/>
        <w:noProof/>
      </w:rPr>
      <w:t>- 5 -</w:t>
    </w:r>
    <w:r>
      <w:rPr>
        <w:rStyle w:val="a6"/>
      </w:rPr>
      <w:fldChar w:fldCharType="end"/>
    </w:r>
  </w:p>
  <w:p w:rsidR="006A7132" w:rsidRDefault="006A7132">
    <w:pPr>
      <w:pStyle w:val="a5"/>
      <w:ind w:right="-23"/>
    </w:pPr>
    <w:r>
      <w:rPr>
        <w:rFonts w:hint="eastAsia"/>
      </w:rPr>
      <w:t>采购经理调查统计报表制度</w:t>
    </w:r>
    <w:r w:rsidR="00372E3C">
      <w:rPr>
        <w:rFonts w:hint="eastAsia"/>
      </w:rPr>
      <w:t>（简明版本）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2" w:rsidRDefault="005C54D1">
    <w:pPr>
      <w:pStyle w:val="a5"/>
      <w:framePr w:wrap="around" w:vAnchor="text" w:hAnchor="margin" w:xAlign="outside" w:y="1"/>
      <w:pBdr>
        <w:bottom w:val="none" w:sz="0" w:space="0" w:color="auto"/>
      </w:pBdr>
      <w:rPr>
        <w:rStyle w:val="a6"/>
      </w:rPr>
    </w:pPr>
    <w:r>
      <w:rPr>
        <w:rStyle w:val="a6"/>
      </w:rPr>
      <w:fldChar w:fldCharType="begin"/>
    </w:r>
    <w:r w:rsidR="006A7132">
      <w:rPr>
        <w:rStyle w:val="a6"/>
      </w:rPr>
      <w:instrText xml:space="preserve">PAGE  </w:instrText>
    </w:r>
    <w:r>
      <w:rPr>
        <w:rStyle w:val="a6"/>
      </w:rPr>
      <w:fldChar w:fldCharType="separate"/>
    </w:r>
    <w:r w:rsidR="00662227">
      <w:rPr>
        <w:rStyle w:val="a6"/>
        <w:noProof/>
      </w:rPr>
      <w:t>- 16 -</w:t>
    </w:r>
    <w:r>
      <w:rPr>
        <w:rStyle w:val="a6"/>
      </w:rPr>
      <w:fldChar w:fldCharType="end"/>
    </w:r>
  </w:p>
  <w:p w:rsidR="006A7132" w:rsidRDefault="006A7132">
    <w:pPr>
      <w:pStyle w:val="a5"/>
      <w:ind w:right="-23"/>
    </w:pPr>
    <w:r>
      <w:rPr>
        <w:rFonts w:hint="eastAsia"/>
      </w:rPr>
      <w:t>采购经理调查统计报表制度</w:t>
    </w:r>
    <w:r w:rsidR="00372E3C">
      <w:rPr>
        <w:rFonts w:hint="eastAsia"/>
      </w:rPr>
      <w:t>（简明版本）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3D3"/>
    <w:multiLevelType w:val="hybridMultilevel"/>
    <w:tmpl w:val="5108EF70"/>
    <w:lvl w:ilvl="0" w:tplc="E31C5E1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802409"/>
    <w:multiLevelType w:val="hybridMultilevel"/>
    <w:tmpl w:val="5A0877C2"/>
    <w:lvl w:ilvl="0" w:tplc="7ED409C6">
      <w:start w:val="1"/>
      <w:numFmt w:val="japaneseCounting"/>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96F6851"/>
    <w:multiLevelType w:val="hybridMultilevel"/>
    <w:tmpl w:val="DD1E7F68"/>
    <w:lvl w:ilvl="0" w:tplc="8CFAE16C">
      <w:start w:val="1"/>
      <w:numFmt w:val="bullet"/>
      <w:lvlText w:val=""/>
      <w:lvlJc w:val="left"/>
      <w:pPr>
        <w:tabs>
          <w:tab w:val="num" w:pos="1530"/>
        </w:tabs>
        <w:ind w:left="1530" w:hanging="420"/>
      </w:pPr>
      <w:rPr>
        <w:rFonts w:ascii="Wingdings" w:hAnsi="Wingdings" w:hint="default"/>
      </w:rPr>
    </w:lvl>
    <w:lvl w:ilvl="1" w:tplc="8CFAE16C">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
    <w:nsid w:val="4F617473"/>
    <w:multiLevelType w:val="hybridMultilevel"/>
    <w:tmpl w:val="0DFE21BE"/>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4">
    <w:nsid w:val="58C72517"/>
    <w:multiLevelType w:val="hybridMultilevel"/>
    <w:tmpl w:val="0D526C98"/>
    <w:lvl w:ilvl="0" w:tplc="F3300D0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5F0034"/>
    <w:multiLevelType w:val="hybridMultilevel"/>
    <w:tmpl w:val="DD4686B0"/>
    <w:lvl w:ilvl="0" w:tplc="8CFAE16C">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187149"/>
    <w:rsid w:val="00050F0C"/>
    <w:rsid w:val="00096479"/>
    <w:rsid w:val="001345FE"/>
    <w:rsid w:val="00173F29"/>
    <w:rsid w:val="00187149"/>
    <w:rsid w:val="002A704C"/>
    <w:rsid w:val="002C2B0D"/>
    <w:rsid w:val="002F5D74"/>
    <w:rsid w:val="003407C0"/>
    <w:rsid w:val="00345268"/>
    <w:rsid w:val="00372E3C"/>
    <w:rsid w:val="00465B46"/>
    <w:rsid w:val="00471FB9"/>
    <w:rsid w:val="00507F09"/>
    <w:rsid w:val="005935C3"/>
    <w:rsid w:val="005B3695"/>
    <w:rsid w:val="005C54D1"/>
    <w:rsid w:val="005F7775"/>
    <w:rsid w:val="0060368E"/>
    <w:rsid w:val="00662227"/>
    <w:rsid w:val="006A7132"/>
    <w:rsid w:val="00764081"/>
    <w:rsid w:val="00776B7E"/>
    <w:rsid w:val="007925FF"/>
    <w:rsid w:val="007D3C19"/>
    <w:rsid w:val="007E0F2F"/>
    <w:rsid w:val="00802CBD"/>
    <w:rsid w:val="008869E8"/>
    <w:rsid w:val="00897CF1"/>
    <w:rsid w:val="008E7EE6"/>
    <w:rsid w:val="00916E09"/>
    <w:rsid w:val="009553C8"/>
    <w:rsid w:val="00984B1E"/>
    <w:rsid w:val="009D7A5E"/>
    <w:rsid w:val="00A04CEA"/>
    <w:rsid w:val="00A13184"/>
    <w:rsid w:val="00A3460C"/>
    <w:rsid w:val="00A84554"/>
    <w:rsid w:val="00AE59F7"/>
    <w:rsid w:val="00B137D1"/>
    <w:rsid w:val="00B2018A"/>
    <w:rsid w:val="00B65D53"/>
    <w:rsid w:val="00B77454"/>
    <w:rsid w:val="00B8110B"/>
    <w:rsid w:val="00C01D58"/>
    <w:rsid w:val="00C038B9"/>
    <w:rsid w:val="00C4138C"/>
    <w:rsid w:val="00C66DF8"/>
    <w:rsid w:val="00D15A2A"/>
    <w:rsid w:val="00D421E5"/>
    <w:rsid w:val="00D50B08"/>
    <w:rsid w:val="00DA6E3A"/>
    <w:rsid w:val="00DC55A9"/>
    <w:rsid w:val="00DC6606"/>
    <w:rsid w:val="00DC7F6B"/>
    <w:rsid w:val="00DD340D"/>
    <w:rsid w:val="00E03BB2"/>
    <w:rsid w:val="00E7326E"/>
    <w:rsid w:val="00EF221C"/>
    <w:rsid w:val="00F11B73"/>
    <w:rsid w:val="00F360C5"/>
    <w:rsid w:val="00FD331E"/>
    <w:rsid w:val="00FF47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4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54D1"/>
    <w:pPr>
      <w:spacing w:line="240" w:lineRule="atLeast"/>
    </w:pPr>
    <w:rPr>
      <w:rFonts w:ascii="黑体" w:eastAsia="黑体"/>
      <w:spacing w:val="2"/>
      <w:position w:val="8"/>
      <w:sz w:val="18"/>
    </w:rPr>
  </w:style>
  <w:style w:type="paragraph" w:styleId="a4">
    <w:name w:val="Plain Text"/>
    <w:basedOn w:val="a"/>
    <w:rsid w:val="005C54D1"/>
    <w:rPr>
      <w:rFonts w:ascii="宋体" w:hAnsi="Courier New"/>
    </w:rPr>
  </w:style>
  <w:style w:type="paragraph" w:styleId="a5">
    <w:name w:val="header"/>
    <w:basedOn w:val="a"/>
    <w:rsid w:val="005C54D1"/>
    <w:pPr>
      <w:pBdr>
        <w:bottom w:val="single" w:sz="6" w:space="1" w:color="auto"/>
      </w:pBdr>
      <w:tabs>
        <w:tab w:val="center" w:pos="4153"/>
        <w:tab w:val="right" w:pos="8306"/>
      </w:tabs>
      <w:snapToGrid w:val="0"/>
      <w:jc w:val="center"/>
    </w:pPr>
    <w:rPr>
      <w:sz w:val="18"/>
    </w:rPr>
  </w:style>
  <w:style w:type="character" w:styleId="a6">
    <w:name w:val="page number"/>
    <w:basedOn w:val="a0"/>
    <w:rsid w:val="005C54D1"/>
  </w:style>
  <w:style w:type="character" w:styleId="a7">
    <w:name w:val="Strong"/>
    <w:qFormat/>
    <w:rsid w:val="005C54D1"/>
    <w:rPr>
      <w:b/>
      <w:bCs/>
    </w:rPr>
  </w:style>
  <w:style w:type="character" w:styleId="a8">
    <w:name w:val="Hyperlink"/>
    <w:rsid w:val="005C54D1"/>
    <w:rPr>
      <w:color w:val="0000FF"/>
      <w:u w:val="single"/>
    </w:rPr>
  </w:style>
  <w:style w:type="paragraph" w:styleId="a9">
    <w:name w:val="Balloon Text"/>
    <w:basedOn w:val="a"/>
    <w:semiHidden/>
    <w:rsid w:val="005C54D1"/>
    <w:rPr>
      <w:sz w:val="18"/>
      <w:szCs w:val="18"/>
    </w:rPr>
  </w:style>
  <w:style w:type="paragraph" w:styleId="aa">
    <w:name w:val="footer"/>
    <w:basedOn w:val="a"/>
    <w:link w:val="Char"/>
    <w:rsid w:val="005C54D1"/>
    <w:pPr>
      <w:tabs>
        <w:tab w:val="center" w:pos="4153"/>
        <w:tab w:val="right" w:pos="8306"/>
      </w:tabs>
      <w:snapToGrid w:val="0"/>
      <w:jc w:val="left"/>
    </w:pPr>
    <w:rPr>
      <w:sz w:val="18"/>
      <w:szCs w:val="18"/>
    </w:rPr>
  </w:style>
  <w:style w:type="character" w:customStyle="1" w:styleId="Char">
    <w:name w:val="页脚 Char"/>
    <w:link w:val="aa"/>
    <w:rsid w:val="005C54D1"/>
    <w:rPr>
      <w:kern w:val="2"/>
      <w:sz w:val="18"/>
      <w:szCs w:val="18"/>
    </w:rPr>
  </w:style>
  <w:style w:type="paragraph" w:styleId="ab">
    <w:name w:val="Revision"/>
    <w:hidden/>
    <w:uiPriority w:val="99"/>
    <w:semiHidden/>
    <w:rsid w:val="005C54D1"/>
    <w:rPr>
      <w:kern w:val="2"/>
      <w:sz w:val="21"/>
    </w:rPr>
  </w:style>
  <w:style w:type="table" w:styleId="ac">
    <w:name w:val="Table Grid"/>
    <w:basedOn w:val="a1"/>
    <w:rsid w:val="005C54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466926">
      <w:bodyDiv w:val="1"/>
      <w:marLeft w:val="0"/>
      <w:marRight w:val="0"/>
      <w:marTop w:val="0"/>
      <w:marBottom w:val="0"/>
      <w:divBdr>
        <w:top w:val="none" w:sz="0" w:space="0" w:color="auto"/>
        <w:left w:val="none" w:sz="0" w:space="0" w:color="auto"/>
        <w:bottom w:val="none" w:sz="0" w:space="0" w:color="auto"/>
        <w:right w:val="none" w:sz="0" w:space="0" w:color="auto"/>
      </w:divBdr>
      <w:divsChild>
        <w:div w:id="400254096">
          <w:marLeft w:val="0"/>
          <w:marRight w:val="0"/>
          <w:marTop w:val="450"/>
          <w:marBottom w:val="0"/>
          <w:divBdr>
            <w:top w:val="none" w:sz="0" w:space="0" w:color="auto"/>
            <w:left w:val="none" w:sz="0" w:space="0" w:color="auto"/>
            <w:bottom w:val="none" w:sz="0" w:space="0" w:color="auto"/>
            <w:right w:val="none" w:sz="0" w:space="0" w:color="auto"/>
          </w:divBdr>
          <w:divsChild>
            <w:div w:id="984046739">
              <w:marLeft w:val="0"/>
              <w:marRight w:val="0"/>
              <w:marTop w:val="0"/>
              <w:marBottom w:val="0"/>
              <w:divBdr>
                <w:top w:val="none" w:sz="0" w:space="0" w:color="auto"/>
                <w:left w:val="none" w:sz="0" w:space="0" w:color="auto"/>
                <w:bottom w:val="single" w:sz="6" w:space="23" w:color="DCDCDC"/>
                <w:right w:val="none" w:sz="0" w:space="0" w:color="auto"/>
              </w:divBdr>
              <w:divsChild>
                <w:div w:id="1587499222">
                  <w:marLeft w:val="0"/>
                  <w:marRight w:val="0"/>
                  <w:marTop w:val="0"/>
                  <w:marBottom w:val="0"/>
                  <w:divBdr>
                    <w:top w:val="none" w:sz="0" w:space="0" w:color="auto"/>
                    <w:left w:val="none" w:sz="0" w:space="0" w:color="auto"/>
                    <w:bottom w:val="none" w:sz="0" w:space="0" w:color="auto"/>
                    <w:right w:val="none" w:sz="0" w:space="0" w:color="auto"/>
                  </w:divBdr>
                  <w:divsChild>
                    <w:div w:id="9652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2405</Words>
  <Characters>13711</Characters>
  <Application>Microsoft Office Word</Application>
  <DocSecurity>0</DocSecurity>
  <Lines>114</Lines>
  <Paragraphs>32</Paragraphs>
  <ScaleCrop>false</ScaleCrop>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○N采购经理调查制度</dc:title>
  <dc:creator>史朝晖:</dc:creator>
  <cp:lastModifiedBy>admin</cp:lastModifiedBy>
  <cp:revision>2</cp:revision>
  <cp:lastPrinted>2020-04-10T06:04:00Z</cp:lastPrinted>
  <dcterms:created xsi:type="dcterms:W3CDTF">2020-08-20T01:54:00Z</dcterms:created>
  <dcterms:modified xsi:type="dcterms:W3CDTF">2020-08-20T01:54:00Z</dcterms:modified>
</cp:coreProperties>
</file>